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
        <w:tblW w:w="0" w:type="auto"/>
        <w:tblLook w:val="04A0" w:firstRow="1" w:lastRow="0" w:firstColumn="1" w:lastColumn="0" w:noHBand="0" w:noVBand="1"/>
      </w:tblPr>
      <w:tblGrid>
        <w:gridCol w:w="2263"/>
        <w:gridCol w:w="2662"/>
        <w:gridCol w:w="4568"/>
      </w:tblGrid>
      <w:tr w:rsidR="00285985" w:rsidRPr="00452D73" w14:paraId="6E75D205" w14:textId="77777777" w:rsidTr="00CE01E4">
        <w:tc>
          <w:tcPr>
            <w:tcW w:w="2263" w:type="dxa"/>
          </w:tcPr>
          <w:p w14:paraId="3563776C" w14:textId="4C231738" w:rsidR="005712C1" w:rsidRDefault="00CE01E4" w:rsidP="00CE01E4">
            <w:pPr>
              <w:keepNext/>
              <w:spacing w:line="300" w:lineRule="atLeast"/>
              <w:jc w:val="both"/>
            </w:pPr>
            <w:r>
              <w:rPr>
                <w:noProof/>
              </w:rPr>
              <w:drawing>
                <wp:inline distT="0" distB="0" distL="0" distR="0" wp14:anchorId="4A01353E" wp14:editId="35C7C6D1">
                  <wp:extent cx="1164590" cy="128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4590" cy="1280160"/>
                          </a:xfrm>
                          <a:prstGeom prst="rect">
                            <a:avLst/>
                          </a:prstGeom>
                          <a:noFill/>
                        </pic:spPr>
                      </pic:pic>
                    </a:graphicData>
                  </a:graphic>
                </wp:inline>
              </w:drawing>
            </w:r>
          </w:p>
          <w:p w14:paraId="4F92F081" w14:textId="77777777" w:rsidR="00285985" w:rsidRPr="00452D73" w:rsidRDefault="00285985" w:rsidP="00A35B73">
            <w:pPr>
              <w:pStyle w:val="Caption"/>
              <w:rPr>
                <w:rFonts w:ascii="Bradley Hand ITC" w:eastAsia="Times New Roman" w:hAnsi="Bradley Hand ITC" w:cstheme="minorHAnsi"/>
                <w:sz w:val="20"/>
                <w:szCs w:val="20"/>
                <w:lang w:eastAsia="en-GB"/>
              </w:rPr>
            </w:pPr>
          </w:p>
        </w:tc>
        <w:tc>
          <w:tcPr>
            <w:tcW w:w="2662" w:type="dxa"/>
          </w:tcPr>
          <w:p w14:paraId="5321696B" w14:textId="77777777" w:rsidR="00285985" w:rsidRDefault="00285985" w:rsidP="00DD31EB">
            <w:pPr>
              <w:spacing w:line="300" w:lineRule="atLeast"/>
              <w:rPr>
                <w:rFonts w:ascii="Calisto MT" w:eastAsia="Times New Roman" w:hAnsi="Calisto MT" w:cstheme="minorHAnsi"/>
                <w:sz w:val="40"/>
                <w:szCs w:val="40"/>
                <w:lang w:eastAsia="en-GB"/>
              </w:rPr>
            </w:pPr>
            <w:r>
              <w:rPr>
                <w:rFonts w:ascii="Calisto MT" w:eastAsia="Times New Roman" w:hAnsi="Calisto MT" w:cstheme="minorHAnsi"/>
                <w:sz w:val="40"/>
                <w:szCs w:val="40"/>
                <w:lang w:eastAsia="en-GB"/>
              </w:rPr>
              <w:t xml:space="preserve"> </w:t>
            </w:r>
            <w:r w:rsidRPr="00452D73">
              <w:rPr>
                <w:rFonts w:ascii="Calisto MT" w:eastAsia="Times New Roman" w:hAnsi="Calisto MT" w:cstheme="minorHAnsi"/>
                <w:sz w:val="40"/>
                <w:szCs w:val="40"/>
                <w:lang w:eastAsia="en-GB"/>
              </w:rPr>
              <w:t>Wickwar</w:t>
            </w:r>
          </w:p>
          <w:p w14:paraId="43D5FE92" w14:textId="77777777" w:rsidR="00285985" w:rsidRPr="00452D73" w:rsidRDefault="00285985" w:rsidP="00DD31EB">
            <w:pPr>
              <w:spacing w:line="300" w:lineRule="atLeast"/>
              <w:rPr>
                <w:rFonts w:eastAsia="Times New Roman" w:cstheme="minorHAnsi"/>
                <w:b/>
                <w:bCs/>
                <w:color w:val="222222"/>
                <w:sz w:val="24"/>
                <w:szCs w:val="24"/>
                <w:lang w:eastAsia="en-GB"/>
              </w:rPr>
            </w:pPr>
            <w:r>
              <w:rPr>
                <w:rFonts w:ascii="Calisto MT" w:eastAsia="Times New Roman" w:hAnsi="Calisto MT" w:cstheme="minorHAnsi"/>
                <w:sz w:val="24"/>
                <w:szCs w:val="24"/>
                <w:lang w:eastAsia="en-GB"/>
              </w:rPr>
              <w:t xml:space="preserve">  </w:t>
            </w:r>
            <w:r w:rsidRPr="00452D73">
              <w:rPr>
                <w:rFonts w:ascii="Calisto MT" w:eastAsia="Times New Roman" w:hAnsi="Calisto MT" w:cstheme="minorHAnsi"/>
                <w:sz w:val="24"/>
                <w:szCs w:val="24"/>
                <w:lang w:eastAsia="en-GB"/>
              </w:rPr>
              <w:t>Parish Council</w:t>
            </w:r>
          </w:p>
        </w:tc>
        <w:tc>
          <w:tcPr>
            <w:tcW w:w="4568" w:type="dxa"/>
          </w:tcPr>
          <w:p w14:paraId="0393F292" w14:textId="77777777" w:rsidR="00285985" w:rsidRPr="00452D73" w:rsidRDefault="00285985" w:rsidP="00DD31EB">
            <w:pPr>
              <w:spacing w:line="300" w:lineRule="atLeast"/>
              <w:jc w:val="right"/>
              <w:rPr>
                <w:rFonts w:eastAsia="Times New Roman" w:cstheme="minorHAnsi"/>
                <w:b/>
                <w:bCs/>
                <w:color w:val="222222"/>
                <w:lang w:eastAsia="en-GB"/>
              </w:rPr>
            </w:pPr>
            <w:r w:rsidRPr="00452D73">
              <w:rPr>
                <w:rFonts w:eastAsia="Times New Roman" w:cstheme="minorHAnsi"/>
                <w:b/>
                <w:bCs/>
                <w:color w:val="222222"/>
                <w:lang w:eastAsia="en-GB"/>
              </w:rPr>
              <w:tab/>
              <w:t>Wickwar Parish Council</w:t>
            </w:r>
          </w:p>
          <w:p w14:paraId="5DCD821C" w14:textId="77777777" w:rsidR="00285985" w:rsidRPr="00452D73" w:rsidRDefault="00285985" w:rsidP="00DD31EB">
            <w:pPr>
              <w:spacing w:line="300" w:lineRule="atLeast"/>
              <w:jc w:val="right"/>
              <w:rPr>
                <w:rFonts w:eastAsia="Times New Roman" w:cstheme="minorHAnsi"/>
                <w:color w:val="222222"/>
                <w:lang w:eastAsia="en-GB"/>
              </w:rPr>
            </w:pPr>
            <w:r w:rsidRPr="00452D73">
              <w:rPr>
                <w:rFonts w:eastAsia="Times New Roman" w:cstheme="minorHAnsi"/>
                <w:color w:val="222222"/>
                <w:lang w:eastAsia="en-GB"/>
              </w:rPr>
              <w:t xml:space="preserve">c/o 22 </w:t>
            </w:r>
            <w:proofErr w:type="spellStart"/>
            <w:r w:rsidRPr="00452D73">
              <w:rPr>
                <w:rFonts w:eastAsia="Times New Roman" w:cstheme="minorHAnsi"/>
                <w:color w:val="222222"/>
                <w:lang w:eastAsia="en-GB"/>
              </w:rPr>
              <w:t>Inglestone</w:t>
            </w:r>
            <w:proofErr w:type="spellEnd"/>
            <w:r w:rsidRPr="00452D73">
              <w:rPr>
                <w:rFonts w:eastAsia="Times New Roman" w:cstheme="minorHAnsi"/>
                <w:color w:val="222222"/>
                <w:lang w:eastAsia="en-GB"/>
              </w:rPr>
              <w:t xml:space="preserve"> Road</w:t>
            </w:r>
          </w:p>
          <w:p w14:paraId="3005596B" w14:textId="77777777" w:rsidR="00285985" w:rsidRPr="00452D73" w:rsidRDefault="00285985" w:rsidP="00DD31EB">
            <w:pPr>
              <w:spacing w:line="300" w:lineRule="atLeast"/>
              <w:jc w:val="right"/>
              <w:rPr>
                <w:rFonts w:eastAsia="Times New Roman" w:cstheme="minorHAnsi"/>
                <w:color w:val="222222"/>
                <w:lang w:eastAsia="en-GB"/>
              </w:rPr>
            </w:pPr>
            <w:r w:rsidRPr="00452D73">
              <w:rPr>
                <w:rFonts w:eastAsia="Times New Roman" w:cstheme="minorHAnsi"/>
                <w:color w:val="222222"/>
                <w:lang w:eastAsia="en-GB"/>
              </w:rPr>
              <w:t>Wickwar</w:t>
            </w:r>
          </w:p>
          <w:p w14:paraId="58443144" w14:textId="77777777" w:rsidR="00285985" w:rsidRPr="00452D73" w:rsidRDefault="00285985" w:rsidP="00DD31EB">
            <w:pPr>
              <w:spacing w:line="300" w:lineRule="atLeast"/>
              <w:jc w:val="right"/>
              <w:rPr>
                <w:rFonts w:eastAsia="Times New Roman" w:cstheme="minorHAnsi"/>
                <w:color w:val="222222"/>
                <w:lang w:eastAsia="en-GB"/>
              </w:rPr>
            </w:pPr>
            <w:r w:rsidRPr="00452D73">
              <w:rPr>
                <w:rFonts w:eastAsia="Times New Roman" w:cstheme="minorHAnsi"/>
                <w:color w:val="222222"/>
                <w:lang w:eastAsia="en-GB"/>
              </w:rPr>
              <w:t>Wotton-under-edge</w:t>
            </w:r>
          </w:p>
          <w:p w14:paraId="4B22DDE9" w14:textId="77777777" w:rsidR="00285985" w:rsidRPr="00452D73" w:rsidRDefault="00285985" w:rsidP="00DD31EB">
            <w:pPr>
              <w:spacing w:line="300" w:lineRule="atLeast"/>
              <w:jc w:val="right"/>
              <w:rPr>
                <w:rFonts w:eastAsia="Times New Roman" w:cstheme="minorHAnsi"/>
                <w:color w:val="222222"/>
                <w:lang w:eastAsia="en-GB"/>
              </w:rPr>
            </w:pPr>
            <w:r w:rsidRPr="00452D73">
              <w:rPr>
                <w:rFonts w:eastAsia="Times New Roman" w:cstheme="minorHAnsi"/>
                <w:color w:val="222222"/>
                <w:lang w:eastAsia="en-GB"/>
              </w:rPr>
              <w:t>Gloucestershire</w:t>
            </w:r>
          </w:p>
          <w:p w14:paraId="13A8162E" w14:textId="77777777" w:rsidR="00285985" w:rsidRPr="00452D73" w:rsidRDefault="00285985" w:rsidP="00DD31EB">
            <w:pPr>
              <w:tabs>
                <w:tab w:val="left" w:pos="600"/>
              </w:tabs>
              <w:spacing w:line="300" w:lineRule="atLeast"/>
              <w:jc w:val="right"/>
              <w:rPr>
                <w:rFonts w:eastAsia="Times New Roman" w:cstheme="minorHAnsi"/>
                <w:color w:val="222222"/>
                <w:lang w:eastAsia="en-GB"/>
              </w:rPr>
            </w:pPr>
            <w:r w:rsidRPr="00452D73">
              <w:rPr>
                <w:rFonts w:eastAsia="Times New Roman" w:cstheme="minorHAnsi"/>
                <w:color w:val="222222"/>
                <w:lang w:eastAsia="en-GB"/>
              </w:rPr>
              <w:t>GL12 8NH</w:t>
            </w:r>
          </w:p>
          <w:p w14:paraId="326790B8" w14:textId="77777777" w:rsidR="00285985" w:rsidRPr="00452D73" w:rsidRDefault="00285985" w:rsidP="00DD31EB">
            <w:pPr>
              <w:tabs>
                <w:tab w:val="left" w:pos="600"/>
              </w:tabs>
              <w:spacing w:line="300" w:lineRule="atLeast"/>
              <w:jc w:val="right"/>
              <w:rPr>
                <w:rFonts w:eastAsia="Times New Roman" w:cstheme="minorHAnsi"/>
                <w:b/>
                <w:bCs/>
                <w:color w:val="222222"/>
                <w:lang w:eastAsia="en-GB"/>
              </w:rPr>
            </w:pPr>
          </w:p>
          <w:p w14:paraId="4A27AA8D" w14:textId="77777777" w:rsidR="00285985" w:rsidRPr="00452D73" w:rsidRDefault="00285985" w:rsidP="00DD31EB">
            <w:pPr>
              <w:tabs>
                <w:tab w:val="left" w:pos="600"/>
              </w:tabs>
              <w:spacing w:line="300" w:lineRule="atLeast"/>
              <w:jc w:val="right"/>
              <w:rPr>
                <w:rFonts w:eastAsia="Times New Roman" w:cstheme="minorHAnsi"/>
                <w:b/>
                <w:bCs/>
                <w:color w:val="222222"/>
                <w:lang w:eastAsia="en-GB"/>
              </w:rPr>
            </w:pPr>
            <w:r w:rsidRPr="00452D73">
              <w:rPr>
                <w:rFonts w:eastAsia="Times New Roman" w:cstheme="minorHAnsi"/>
                <w:b/>
                <w:bCs/>
                <w:color w:val="222222"/>
                <w:lang w:eastAsia="en-GB"/>
              </w:rPr>
              <w:t>Clerk: Rachel Davis</w:t>
            </w:r>
          </w:p>
          <w:p w14:paraId="6EC6B68A" w14:textId="77777777" w:rsidR="00285985" w:rsidRPr="00452D73" w:rsidRDefault="00285985" w:rsidP="00DD31EB">
            <w:pPr>
              <w:tabs>
                <w:tab w:val="left" w:pos="600"/>
              </w:tabs>
              <w:spacing w:line="300" w:lineRule="atLeast"/>
              <w:jc w:val="right"/>
              <w:rPr>
                <w:rFonts w:eastAsia="Times New Roman" w:cstheme="minorHAnsi"/>
                <w:b/>
                <w:bCs/>
                <w:color w:val="222222"/>
                <w:lang w:eastAsia="en-GB"/>
              </w:rPr>
            </w:pPr>
            <w:r w:rsidRPr="00452D73">
              <w:rPr>
                <w:rFonts w:cstheme="minorHAnsi"/>
                <w:b/>
                <w:bCs/>
                <w:color w:val="222222"/>
              </w:rPr>
              <w:t>07895 527353</w:t>
            </w:r>
          </w:p>
          <w:p w14:paraId="5855CBBC" w14:textId="4D9E0D0C" w:rsidR="00285985" w:rsidRPr="00452D73" w:rsidRDefault="00B16F10" w:rsidP="00DD31EB">
            <w:pPr>
              <w:tabs>
                <w:tab w:val="left" w:pos="600"/>
              </w:tabs>
              <w:spacing w:line="300" w:lineRule="atLeast"/>
              <w:jc w:val="right"/>
              <w:rPr>
                <w:rFonts w:eastAsia="Times New Roman" w:cstheme="minorHAnsi"/>
                <w:color w:val="222222"/>
                <w:u w:val="single"/>
                <w:lang w:eastAsia="en-GB"/>
              </w:rPr>
            </w:pPr>
            <w:r>
              <w:rPr>
                <w:rFonts w:eastAsia="Times New Roman" w:cstheme="minorHAnsi"/>
                <w:color w:val="4472C4" w:themeColor="accent1"/>
                <w:u w:val="single"/>
                <w:lang w:eastAsia="en-GB"/>
              </w:rPr>
              <w:t>clerk@wickwarparishcouncil.gov.uk</w:t>
            </w:r>
          </w:p>
        </w:tc>
      </w:tr>
    </w:tbl>
    <w:p w14:paraId="2469509E" w14:textId="77777777" w:rsidR="009F3F90" w:rsidRPr="000B7F01" w:rsidRDefault="009F3F90" w:rsidP="009F3F90">
      <w:pPr>
        <w:pStyle w:val="Default"/>
        <w:jc w:val="center"/>
        <w:rPr>
          <w:rFonts w:asciiTheme="minorHAnsi" w:hAnsiTheme="minorHAnsi" w:cstheme="minorHAnsi"/>
          <w:b/>
          <w:bCs/>
          <w:sz w:val="22"/>
          <w:szCs w:val="22"/>
        </w:rPr>
      </w:pPr>
      <w:r w:rsidRPr="000B7F01">
        <w:rPr>
          <w:rFonts w:asciiTheme="minorHAnsi" w:hAnsiTheme="minorHAnsi" w:cstheme="minorHAnsi"/>
          <w:b/>
          <w:bCs/>
          <w:sz w:val="22"/>
          <w:szCs w:val="22"/>
        </w:rPr>
        <w:t>AGENDA</w:t>
      </w:r>
    </w:p>
    <w:p w14:paraId="77467704" w14:textId="2E2B6884" w:rsidR="009F3F90" w:rsidRPr="000B7F01" w:rsidRDefault="00D67188" w:rsidP="42704157">
      <w:pPr>
        <w:pStyle w:val="Default"/>
        <w:rPr>
          <w:rFonts w:asciiTheme="minorHAnsi" w:hAnsiTheme="minorHAnsi" w:cstheme="minorBidi"/>
          <w:sz w:val="22"/>
          <w:szCs w:val="22"/>
        </w:rPr>
      </w:pPr>
      <w:r w:rsidRPr="34020B74">
        <w:rPr>
          <w:rFonts w:asciiTheme="minorHAnsi" w:hAnsiTheme="minorHAnsi" w:cstheme="minorBidi"/>
          <w:sz w:val="22"/>
          <w:szCs w:val="22"/>
        </w:rPr>
        <w:t xml:space="preserve">All </w:t>
      </w:r>
      <w:r w:rsidR="009F3F90" w:rsidRPr="34020B74">
        <w:rPr>
          <w:rFonts w:asciiTheme="minorHAnsi" w:hAnsiTheme="minorHAnsi" w:cstheme="minorBidi"/>
          <w:sz w:val="22"/>
          <w:szCs w:val="22"/>
        </w:rPr>
        <w:t>Councillors are hereby summoned to attend a</w:t>
      </w:r>
      <w:r w:rsidR="3227BA11" w:rsidRPr="34020B74">
        <w:rPr>
          <w:rFonts w:asciiTheme="minorHAnsi" w:hAnsiTheme="minorHAnsi" w:cstheme="minorBidi"/>
          <w:sz w:val="22"/>
          <w:szCs w:val="22"/>
        </w:rPr>
        <w:t xml:space="preserve">n extra </w:t>
      </w:r>
      <w:r w:rsidR="4598B977" w:rsidRPr="34020B74">
        <w:rPr>
          <w:rFonts w:asciiTheme="minorHAnsi" w:hAnsiTheme="minorHAnsi" w:cstheme="minorBidi"/>
          <w:sz w:val="22"/>
          <w:szCs w:val="22"/>
        </w:rPr>
        <w:t>ordinary</w:t>
      </w:r>
      <w:r w:rsidR="009F3F90" w:rsidRPr="34020B74">
        <w:rPr>
          <w:rFonts w:asciiTheme="minorHAnsi" w:hAnsiTheme="minorHAnsi" w:cstheme="minorBidi"/>
          <w:sz w:val="22"/>
          <w:szCs w:val="22"/>
        </w:rPr>
        <w:t xml:space="preserve"> </w:t>
      </w:r>
      <w:r w:rsidRPr="34020B74">
        <w:rPr>
          <w:rFonts w:asciiTheme="minorHAnsi" w:hAnsiTheme="minorHAnsi" w:cstheme="minorBidi"/>
          <w:sz w:val="22"/>
          <w:szCs w:val="22"/>
        </w:rPr>
        <w:t>m</w:t>
      </w:r>
      <w:r w:rsidR="009F3F90" w:rsidRPr="34020B74">
        <w:rPr>
          <w:rFonts w:asciiTheme="minorHAnsi" w:hAnsiTheme="minorHAnsi" w:cstheme="minorBidi"/>
          <w:sz w:val="22"/>
          <w:szCs w:val="22"/>
        </w:rPr>
        <w:t xml:space="preserve">eeting of Wickwar Parish Council to be </w:t>
      </w:r>
      <w:proofErr w:type="gramStart"/>
      <w:r w:rsidR="009F3F90" w:rsidRPr="34020B74">
        <w:rPr>
          <w:rFonts w:asciiTheme="minorHAnsi" w:hAnsiTheme="minorHAnsi" w:cstheme="minorBidi"/>
          <w:sz w:val="22"/>
          <w:szCs w:val="22"/>
        </w:rPr>
        <w:t>held</w:t>
      </w:r>
      <w:proofErr w:type="gramEnd"/>
    </w:p>
    <w:p w14:paraId="6550C871" w14:textId="77777777" w:rsidR="009F3F90" w:rsidRPr="000B7F01" w:rsidRDefault="009F3F90" w:rsidP="009F3F90">
      <w:pPr>
        <w:pStyle w:val="Default"/>
        <w:ind w:left="720" w:firstLine="720"/>
        <w:rPr>
          <w:rFonts w:asciiTheme="minorHAnsi" w:hAnsiTheme="minorHAnsi" w:cstheme="minorHAnsi"/>
          <w:bCs/>
          <w:sz w:val="22"/>
          <w:szCs w:val="22"/>
        </w:rPr>
      </w:pPr>
      <w:r w:rsidRPr="000B7F01">
        <w:rPr>
          <w:rFonts w:asciiTheme="minorHAnsi" w:hAnsiTheme="minorHAnsi" w:cstheme="minorHAnsi"/>
          <w:bCs/>
          <w:sz w:val="22"/>
          <w:szCs w:val="22"/>
        </w:rPr>
        <w:t xml:space="preserve">at: </w:t>
      </w:r>
      <w:r w:rsidRPr="000B7F01">
        <w:rPr>
          <w:rFonts w:asciiTheme="minorHAnsi" w:hAnsiTheme="minorHAnsi" w:cstheme="minorHAnsi"/>
          <w:bCs/>
          <w:sz w:val="22"/>
          <w:szCs w:val="22"/>
        </w:rPr>
        <w:tab/>
        <w:t>7.00pm</w:t>
      </w:r>
    </w:p>
    <w:p w14:paraId="672677C8" w14:textId="053C6A6B" w:rsidR="009F3F90" w:rsidRPr="000B7F01" w:rsidRDefault="009F3F90" w:rsidP="34020B74">
      <w:pPr>
        <w:pStyle w:val="Default"/>
        <w:ind w:left="720" w:firstLine="720"/>
        <w:rPr>
          <w:rFonts w:asciiTheme="minorHAnsi" w:hAnsiTheme="minorHAnsi" w:cstheme="minorBidi"/>
          <w:sz w:val="22"/>
          <w:szCs w:val="22"/>
        </w:rPr>
      </w:pPr>
      <w:proofErr w:type="gramStart"/>
      <w:r w:rsidRPr="34020B74">
        <w:rPr>
          <w:rFonts w:asciiTheme="minorHAnsi" w:hAnsiTheme="minorHAnsi" w:cstheme="minorBidi"/>
          <w:sz w:val="22"/>
          <w:szCs w:val="22"/>
        </w:rPr>
        <w:t>on:</w:t>
      </w:r>
      <w:proofErr w:type="gramEnd"/>
      <w:r w:rsidRPr="34020B74">
        <w:rPr>
          <w:rFonts w:asciiTheme="minorHAnsi" w:hAnsiTheme="minorHAnsi" w:cstheme="minorBidi"/>
          <w:sz w:val="22"/>
          <w:szCs w:val="22"/>
        </w:rPr>
        <w:t xml:space="preserve"> </w:t>
      </w:r>
      <w:r>
        <w:tab/>
      </w:r>
      <w:r w:rsidR="1CB466D0" w:rsidRPr="34020B74">
        <w:rPr>
          <w:rFonts w:asciiTheme="minorHAnsi" w:hAnsiTheme="minorHAnsi" w:cstheme="minorBidi"/>
          <w:sz w:val="22"/>
          <w:szCs w:val="22"/>
        </w:rPr>
        <w:t>Thursday 22</w:t>
      </w:r>
      <w:r w:rsidR="1CB466D0" w:rsidRPr="34020B74">
        <w:rPr>
          <w:rFonts w:asciiTheme="minorHAnsi" w:hAnsiTheme="minorHAnsi" w:cstheme="minorBidi"/>
          <w:sz w:val="22"/>
          <w:szCs w:val="22"/>
          <w:vertAlign w:val="superscript"/>
        </w:rPr>
        <w:t>nd</w:t>
      </w:r>
      <w:r w:rsidR="1CB466D0" w:rsidRPr="34020B74">
        <w:rPr>
          <w:rFonts w:asciiTheme="minorHAnsi" w:hAnsiTheme="minorHAnsi" w:cstheme="minorBidi"/>
          <w:sz w:val="22"/>
          <w:szCs w:val="22"/>
        </w:rPr>
        <w:t xml:space="preserve"> April</w:t>
      </w:r>
      <w:r w:rsidR="00D369CE" w:rsidRPr="34020B74">
        <w:rPr>
          <w:rFonts w:asciiTheme="minorHAnsi" w:hAnsiTheme="minorHAnsi" w:cstheme="minorBidi"/>
          <w:sz w:val="22"/>
          <w:szCs w:val="22"/>
        </w:rPr>
        <w:t xml:space="preserve"> 2021</w:t>
      </w:r>
      <w:r w:rsidRPr="34020B74">
        <w:rPr>
          <w:rFonts w:asciiTheme="minorHAnsi" w:hAnsiTheme="minorHAnsi" w:cstheme="minorBidi"/>
          <w:sz w:val="22"/>
          <w:szCs w:val="22"/>
        </w:rPr>
        <w:t xml:space="preserve"> </w:t>
      </w:r>
    </w:p>
    <w:p w14:paraId="49CE209A" w14:textId="4C4638FE" w:rsidR="009F3F90" w:rsidRPr="000B7F01" w:rsidRDefault="003B169F" w:rsidP="009F3F90">
      <w:pPr>
        <w:pStyle w:val="Default"/>
        <w:ind w:left="720" w:firstLine="720"/>
        <w:rPr>
          <w:rFonts w:asciiTheme="minorHAnsi" w:hAnsiTheme="minorHAnsi" w:cstheme="minorHAnsi"/>
          <w:bCs/>
          <w:sz w:val="22"/>
          <w:szCs w:val="22"/>
        </w:rPr>
      </w:pPr>
      <w:r>
        <w:rPr>
          <w:rFonts w:asciiTheme="minorHAnsi" w:hAnsiTheme="minorHAnsi" w:cstheme="minorHAnsi"/>
          <w:bCs/>
          <w:sz w:val="22"/>
          <w:szCs w:val="22"/>
        </w:rPr>
        <w:t>on:</w:t>
      </w:r>
      <w:r>
        <w:rPr>
          <w:rFonts w:asciiTheme="minorHAnsi" w:hAnsiTheme="minorHAnsi" w:cstheme="minorHAnsi"/>
          <w:bCs/>
          <w:sz w:val="22"/>
          <w:szCs w:val="22"/>
        </w:rPr>
        <w:tab/>
        <w:t>ZOOM</w:t>
      </w:r>
    </w:p>
    <w:p w14:paraId="03C591D6" w14:textId="77777777" w:rsidR="009F3F90" w:rsidRPr="00AF2C1B" w:rsidRDefault="009F3F90" w:rsidP="009F3F90">
      <w:pPr>
        <w:pStyle w:val="Default"/>
        <w:rPr>
          <w:rFonts w:asciiTheme="minorHAnsi" w:hAnsiTheme="minorHAnsi" w:cstheme="minorHAnsi"/>
          <w:b/>
          <w:bCs/>
          <w:sz w:val="23"/>
          <w:szCs w:val="23"/>
        </w:rPr>
      </w:pPr>
    </w:p>
    <w:p w14:paraId="4D7862B5" w14:textId="77777777" w:rsidR="009F3F90" w:rsidRDefault="009F3F90" w:rsidP="009F3F90">
      <w:pPr>
        <w:pStyle w:val="Default"/>
        <w:rPr>
          <w:rFonts w:asciiTheme="minorHAnsi" w:hAnsiTheme="minorHAnsi" w:cstheme="minorHAnsi"/>
          <w:sz w:val="22"/>
          <w:szCs w:val="22"/>
        </w:rPr>
      </w:pPr>
      <w:r w:rsidRPr="00AF2C1B">
        <w:rPr>
          <w:rFonts w:asciiTheme="minorHAnsi" w:hAnsiTheme="minorHAnsi" w:cstheme="minorHAnsi"/>
          <w:sz w:val="22"/>
          <w:szCs w:val="22"/>
        </w:rPr>
        <w:t xml:space="preserve">Signed Clerk to the Council: </w:t>
      </w:r>
    </w:p>
    <w:p w14:paraId="1E6F9ACA" w14:textId="606AFEAC" w:rsidR="009F3F90" w:rsidRDefault="009F3F90" w:rsidP="34020B74">
      <w:pPr>
        <w:pStyle w:val="Default"/>
        <w:pBdr>
          <w:bottom w:val="single" w:sz="12" w:space="1" w:color="auto"/>
        </w:pBdr>
        <w:rPr>
          <w:rFonts w:asciiTheme="minorHAnsi" w:hAnsiTheme="minorHAnsi" w:cstheme="minorBidi"/>
          <w:sz w:val="22"/>
          <w:szCs w:val="22"/>
        </w:rPr>
      </w:pPr>
      <w:r>
        <w:rPr>
          <w:noProof/>
        </w:rPr>
        <w:drawing>
          <wp:inline distT="0" distB="0" distL="0" distR="0" wp14:anchorId="0C365CBA" wp14:editId="59F79C83">
            <wp:extent cx="342857" cy="419048"/>
            <wp:effectExtent l="0" t="0" r="635" b="635"/>
            <wp:docPr id="3" name="Picture 3"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val="0"/>
                        </a:ext>
                      </a:extLst>
                    </a:blip>
                    <a:stretch>
                      <a:fillRect/>
                    </a:stretch>
                  </pic:blipFill>
                  <pic:spPr>
                    <a:xfrm>
                      <a:off x="0" y="0"/>
                      <a:ext cx="342857" cy="419048"/>
                    </a:xfrm>
                    <a:prstGeom prst="rect">
                      <a:avLst/>
                    </a:prstGeom>
                  </pic:spPr>
                </pic:pic>
              </a:graphicData>
            </a:graphic>
          </wp:inline>
        </w:drawing>
      </w:r>
      <w:r>
        <w:tab/>
      </w:r>
      <w:r>
        <w:tab/>
      </w:r>
      <w:r>
        <w:tab/>
      </w:r>
      <w:r>
        <w:tab/>
      </w:r>
      <w:r>
        <w:tab/>
      </w:r>
      <w:r>
        <w:tab/>
      </w:r>
      <w:r>
        <w:tab/>
      </w:r>
      <w:r>
        <w:tab/>
      </w:r>
      <w:r>
        <w:tab/>
      </w:r>
      <w:r w:rsidRPr="34020B74">
        <w:rPr>
          <w:rFonts w:asciiTheme="minorHAnsi" w:hAnsiTheme="minorHAnsi" w:cstheme="minorBidi"/>
          <w:sz w:val="22"/>
          <w:szCs w:val="22"/>
        </w:rPr>
        <w:t xml:space="preserve">Dated: </w:t>
      </w:r>
      <w:r w:rsidR="0082220D" w:rsidRPr="34020B74">
        <w:rPr>
          <w:rFonts w:asciiTheme="minorHAnsi" w:hAnsiTheme="minorHAnsi" w:cstheme="minorBidi"/>
          <w:sz w:val="22"/>
          <w:szCs w:val="22"/>
        </w:rPr>
        <w:t>1</w:t>
      </w:r>
      <w:r w:rsidR="354C1FC9" w:rsidRPr="34020B74">
        <w:rPr>
          <w:rFonts w:asciiTheme="minorHAnsi" w:hAnsiTheme="minorHAnsi" w:cstheme="minorBidi"/>
          <w:sz w:val="22"/>
          <w:szCs w:val="22"/>
        </w:rPr>
        <w:t>8</w:t>
      </w:r>
      <w:r w:rsidR="0F41BEF3" w:rsidRPr="34020B74">
        <w:rPr>
          <w:rFonts w:asciiTheme="minorHAnsi" w:hAnsiTheme="minorHAnsi" w:cstheme="minorBidi"/>
          <w:sz w:val="22"/>
          <w:szCs w:val="22"/>
        </w:rPr>
        <w:t xml:space="preserve">th </w:t>
      </w:r>
      <w:r w:rsidR="354C1FC9" w:rsidRPr="34020B74">
        <w:rPr>
          <w:rFonts w:asciiTheme="minorHAnsi" w:hAnsiTheme="minorHAnsi" w:cstheme="minorBidi"/>
          <w:sz w:val="22"/>
          <w:szCs w:val="22"/>
        </w:rPr>
        <w:t>April</w:t>
      </w:r>
      <w:r w:rsidR="00D369CE" w:rsidRPr="34020B74">
        <w:rPr>
          <w:rFonts w:asciiTheme="minorHAnsi" w:hAnsiTheme="minorHAnsi" w:cstheme="minorBidi"/>
          <w:sz w:val="22"/>
          <w:szCs w:val="22"/>
        </w:rPr>
        <w:t xml:space="preserve"> 2021</w:t>
      </w:r>
    </w:p>
    <w:p w14:paraId="3D398557" w14:textId="5BF75DB2" w:rsidR="00797C74" w:rsidRDefault="00797C74" w:rsidP="00797C74">
      <w:pPr>
        <w:contextualSpacing/>
        <w:rPr>
          <w:rFonts w:ascii="Arial" w:hAnsi="Arial" w:cs="Arial"/>
        </w:rPr>
      </w:pPr>
    </w:p>
    <w:p w14:paraId="66C1B027" w14:textId="3DF6CC62" w:rsidR="005D5F17" w:rsidRDefault="00544327" w:rsidP="007E2051">
      <w:pPr>
        <w:contextualSpacing/>
      </w:pPr>
      <w:r w:rsidRPr="34020B74">
        <w:rPr>
          <w:color w:val="000000" w:themeColor="text1"/>
        </w:rPr>
        <w:t>Please follow this link to join the meeting</w:t>
      </w:r>
      <w:r w:rsidR="00120298" w:rsidRPr="34020B74">
        <w:rPr>
          <w:color w:val="000000" w:themeColor="text1"/>
        </w:rPr>
        <w:t>:</w:t>
      </w:r>
      <w:r w:rsidR="00CB6D0C" w:rsidRPr="34020B74">
        <w:rPr>
          <w:color w:val="000000" w:themeColor="text1"/>
        </w:rPr>
        <w:t xml:space="preserve"> </w:t>
      </w:r>
    </w:p>
    <w:p w14:paraId="1FEA0473" w14:textId="010FB7C7" w:rsidR="0B915E2C" w:rsidRDefault="00087314" w:rsidP="34020B74">
      <w:pPr>
        <w:rPr>
          <w:rFonts w:eastAsiaTheme="minorEastAsia"/>
        </w:rPr>
      </w:pPr>
      <w:hyperlink r:id="rId13">
        <w:r w:rsidR="0B915E2C" w:rsidRPr="34020B74">
          <w:rPr>
            <w:rStyle w:val="Hyperlink"/>
            <w:rFonts w:eastAsiaTheme="minorEastAsia"/>
          </w:rPr>
          <w:t>https://us02web.zoom.us/j/81406505974?pwd=bUtQVkExRUtQbVcvL3RFYnlseUlKUT09</w:t>
        </w:r>
      </w:hyperlink>
    </w:p>
    <w:p w14:paraId="0B1AD81A" w14:textId="1CEF1637" w:rsidR="00442D22" w:rsidRPr="005E5A40" w:rsidRDefault="007E2051" w:rsidP="34020B74">
      <w:pPr>
        <w:rPr>
          <w:rFonts w:eastAsiaTheme="minorEastAsia"/>
        </w:rPr>
      </w:pPr>
      <w:r w:rsidRPr="34020B74">
        <w:rPr>
          <w:rFonts w:eastAsiaTheme="minorEastAsia"/>
          <w:b/>
          <w:bCs/>
        </w:rPr>
        <w:t>Meeting ID</w:t>
      </w:r>
      <w:r w:rsidR="00593876" w:rsidRPr="34020B74">
        <w:rPr>
          <w:rFonts w:eastAsiaTheme="minorEastAsia"/>
          <w:b/>
          <w:bCs/>
        </w:rPr>
        <w:t>:</w:t>
      </w:r>
      <w:r w:rsidR="00D721C4" w:rsidRPr="34020B74">
        <w:rPr>
          <w:rFonts w:eastAsiaTheme="minorEastAsia"/>
        </w:rPr>
        <w:t xml:space="preserve"> </w:t>
      </w:r>
      <w:r w:rsidR="140230A8" w:rsidRPr="34020B74">
        <w:rPr>
          <w:rFonts w:eastAsiaTheme="minorEastAsia"/>
        </w:rPr>
        <w:t>814 0650 5974</w:t>
      </w:r>
      <w:r>
        <w:tab/>
      </w:r>
      <w:r w:rsidRPr="34020B74">
        <w:rPr>
          <w:rFonts w:eastAsiaTheme="minorEastAsia"/>
          <w:b/>
          <w:bCs/>
        </w:rPr>
        <w:t xml:space="preserve">Passcode: </w:t>
      </w:r>
      <w:r w:rsidR="6AE3D0C4" w:rsidRPr="34020B74">
        <w:rPr>
          <w:rFonts w:eastAsiaTheme="minorEastAsia"/>
        </w:rPr>
        <w:t>315139</w:t>
      </w:r>
    </w:p>
    <w:p w14:paraId="6471C1ED" w14:textId="5FD98F56" w:rsidR="007D0778" w:rsidRPr="005E5A40" w:rsidRDefault="00544327" w:rsidP="005422EA">
      <w:pPr>
        <w:contextualSpacing/>
        <w:rPr>
          <w:b/>
          <w:bCs/>
        </w:rPr>
      </w:pPr>
      <w:r w:rsidRPr="005E5A40">
        <w:rPr>
          <w:rFonts w:cstheme="minorHAnsi"/>
          <w:color w:val="000000"/>
        </w:rPr>
        <w:t xml:space="preserve">If you are using a mobile device please install </w:t>
      </w:r>
      <w:r w:rsidR="00F705D2" w:rsidRPr="005E5A40">
        <w:rPr>
          <w:rFonts w:cstheme="minorHAnsi"/>
          <w:color w:val="000000"/>
        </w:rPr>
        <w:t>‘</w:t>
      </w:r>
      <w:r w:rsidR="001E06A7" w:rsidRPr="005E5A40">
        <w:rPr>
          <w:rFonts w:cstheme="minorHAnsi"/>
          <w:color w:val="000000"/>
        </w:rPr>
        <w:t>Zoom</w:t>
      </w:r>
      <w:r w:rsidR="00F705D2" w:rsidRPr="005E5A40">
        <w:rPr>
          <w:rFonts w:cstheme="minorHAnsi"/>
          <w:color w:val="000000"/>
        </w:rPr>
        <w:t xml:space="preserve"> Cloud Meetings’</w:t>
      </w:r>
      <w:r w:rsidRPr="005E5A40">
        <w:rPr>
          <w:rFonts w:cstheme="minorHAnsi"/>
          <w:color w:val="000000"/>
        </w:rPr>
        <w:t xml:space="preserve"> from your app store, then navigate to this URL. If you are using a personal </w:t>
      </w:r>
      <w:proofErr w:type="gramStart"/>
      <w:r w:rsidRPr="005E5A40">
        <w:rPr>
          <w:rFonts w:cstheme="minorHAnsi"/>
          <w:color w:val="000000"/>
        </w:rPr>
        <w:t>computer</w:t>
      </w:r>
      <w:proofErr w:type="gramEnd"/>
      <w:r w:rsidRPr="005E5A40">
        <w:rPr>
          <w:rFonts w:cstheme="minorHAnsi"/>
          <w:color w:val="000000"/>
        </w:rPr>
        <w:t xml:space="preserve"> you can join using most modern web browsers by navigating to this link or join using the </w:t>
      </w:r>
      <w:r w:rsidR="00E5033B" w:rsidRPr="005E5A40">
        <w:rPr>
          <w:rFonts w:cstheme="minorHAnsi"/>
          <w:color w:val="000000"/>
        </w:rPr>
        <w:t>‘</w:t>
      </w:r>
      <w:r w:rsidR="001E06A7" w:rsidRPr="005E5A40">
        <w:rPr>
          <w:rFonts w:cstheme="minorHAnsi"/>
          <w:color w:val="000000"/>
        </w:rPr>
        <w:t>Zoom</w:t>
      </w:r>
      <w:r w:rsidR="00E5033B" w:rsidRPr="005E5A40">
        <w:rPr>
          <w:rFonts w:cstheme="minorHAnsi"/>
          <w:color w:val="000000"/>
        </w:rPr>
        <w:t xml:space="preserve"> Cloud Meetings’</w:t>
      </w:r>
      <w:r w:rsidR="001E06A7" w:rsidRPr="005E5A40">
        <w:rPr>
          <w:rFonts w:cstheme="minorHAnsi"/>
          <w:color w:val="000000"/>
        </w:rPr>
        <w:t xml:space="preserve"> app</w:t>
      </w:r>
      <w:r w:rsidRPr="005E5A40">
        <w:rPr>
          <w:rFonts w:cstheme="minorHAnsi"/>
          <w:color w:val="000000"/>
        </w:rPr>
        <w:t xml:space="preserve"> </w:t>
      </w:r>
      <w:r w:rsidR="009B2305" w:rsidRPr="005E5A40">
        <w:rPr>
          <w:rFonts w:cstheme="minorHAnsi"/>
          <w:color w:val="000000"/>
        </w:rPr>
        <w:t>(</w:t>
      </w:r>
      <w:r w:rsidRPr="005E5A40">
        <w:rPr>
          <w:rFonts w:cstheme="minorHAnsi"/>
          <w:color w:val="000000"/>
        </w:rPr>
        <w:t>you will be prompted for the opportunity to do so</w:t>
      </w:r>
      <w:r w:rsidR="009B2305" w:rsidRPr="005E5A40">
        <w:rPr>
          <w:rFonts w:cstheme="minorHAnsi"/>
          <w:color w:val="000000"/>
        </w:rPr>
        <w:t>)</w:t>
      </w:r>
      <w:r w:rsidRPr="005E5A40">
        <w:rPr>
          <w:rFonts w:cstheme="minorHAnsi"/>
          <w:color w:val="000000"/>
        </w:rPr>
        <w:t xml:space="preserve">. </w:t>
      </w:r>
    </w:p>
    <w:p w14:paraId="52773F6B" w14:textId="77777777" w:rsidR="00E670A0" w:rsidRPr="005E5A40" w:rsidRDefault="00E670A0" w:rsidP="00C049BA">
      <w:pPr>
        <w:contextualSpacing/>
        <w:rPr>
          <w:rFonts w:cstheme="minorHAnsi"/>
          <w:b/>
          <w:bCs/>
        </w:rPr>
      </w:pPr>
    </w:p>
    <w:p w14:paraId="738BD05C" w14:textId="03C90952" w:rsidR="00030407" w:rsidRPr="005E5A40" w:rsidRDefault="00544327" w:rsidP="34020B74">
      <w:pPr>
        <w:contextualSpacing/>
        <w:rPr>
          <w:rFonts w:eastAsiaTheme="minorEastAsia"/>
        </w:rPr>
      </w:pPr>
      <w:r w:rsidRPr="34020B74">
        <w:rPr>
          <w:rFonts w:eastAsiaTheme="minorEastAsia"/>
          <w:b/>
          <w:bCs/>
        </w:rPr>
        <w:t>Additional joining information</w:t>
      </w:r>
      <w:r w:rsidR="00ED29D3" w:rsidRPr="34020B74">
        <w:rPr>
          <w:rFonts w:eastAsiaTheme="minorEastAsia"/>
        </w:rPr>
        <w:t xml:space="preserve">: </w:t>
      </w:r>
      <w:r w:rsidR="000241B3" w:rsidRPr="34020B74">
        <w:rPr>
          <w:rFonts w:eastAsiaTheme="minorEastAsia"/>
        </w:rPr>
        <w:t>By telephone</w:t>
      </w:r>
    </w:p>
    <w:p w14:paraId="07C2DE79" w14:textId="18F44014" w:rsidR="005E5A40" w:rsidRDefault="00DD2CFD" w:rsidP="34020B74">
      <w:pPr>
        <w:contextualSpacing/>
        <w:rPr>
          <w:rFonts w:eastAsiaTheme="minorEastAsia"/>
        </w:rPr>
      </w:pPr>
      <w:r w:rsidRPr="34020B74">
        <w:rPr>
          <w:rFonts w:eastAsiaTheme="minorEastAsia"/>
        </w:rPr>
        <w:t xml:space="preserve">Dial by your location: </w:t>
      </w:r>
      <w:r w:rsidR="5685119F" w:rsidRPr="34020B74">
        <w:rPr>
          <w:rFonts w:eastAsiaTheme="minorEastAsia"/>
        </w:rPr>
        <w:t>+44 208 080 6591 United Kingdom; +44 208 080 6592 United Kingdom; +44 330 088 5830 United Kingdom; +44 131 460 1196 United Kingdom; +44 203 481 5237 United Kingdom; +44 203 481 5240 United Kingdom; +44 203 901 7895 United Kingdom</w:t>
      </w:r>
      <w:r>
        <w:br/>
      </w:r>
    </w:p>
    <w:p w14:paraId="34F836F1" w14:textId="70D90CE6" w:rsidR="005E5A40" w:rsidRDefault="007E295A" w:rsidP="34020B74">
      <w:pPr>
        <w:contextualSpacing/>
        <w:rPr>
          <w:rFonts w:eastAsiaTheme="minorEastAsia"/>
        </w:rPr>
      </w:pPr>
      <w:r w:rsidRPr="34020B74">
        <w:rPr>
          <w:rFonts w:eastAsiaTheme="minorEastAsia"/>
        </w:rPr>
        <w:t>Meeting ID:</w:t>
      </w:r>
      <w:r w:rsidR="00D721C4" w:rsidRPr="34020B74">
        <w:rPr>
          <w:rFonts w:eastAsiaTheme="minorEastAsia"/>
        </w:rPr>
        <w:t xml:space="preserve"> </w:t>
      </w:r>
      <w:r w:rsidR="421AAB42" w:rsidRPr="34020B74">
        <w:rPr>
          <w:rFonts w:eastAsiaTheme="minorEastAsia"/>
        </w:rPr>
        <w:t>814 0650 5974</w:t>
      </w:r>
      <w:r w:rsidR="00DD2CFD">
        <w:br/>
      </w:r>
      <w:r w:rsidRPr="34020B74">
        <w:rPr>
          <w:rFonts w:eastAsiaTheme="minorEastAsia"/>
        </w:rPr>
        <w:t xml:space="preserve">Passcode: </w:t>
      </w:r>
      <w:r w:rsidR="06B602FC" w:rsidRPr="34020B74">
        <w:rPr>
          <w:rFonts w:eastAsiaTheme="minorEastAsia"/>
        </w:rPr>
        <w:t>315139</w:t>
      </w:r>
      <w:r w:rsidR="00DD2CFD">
        <w:br/>
      </w:r>
      <w:r w:rsidRPr="34020B74">
        <w:rPr>
          <w:rFonts w:eastAsiaTheme="minorEastAsia"/>
        </w:rPr>
        <w:t>Find your local number:</w:t>
      </w:r>
      <w:r w:rsidR="00931CB6" w:rsidRPr="34020B74">
        <w:rPr>
          <w:rFonts w:eastAsiaTheme="minorEastAsia"/>
        </w:rPr>
        <w:t xml:space="preserve"> </w:t>
      </w:r>
      <w:hyperlink r:id="rId14">
        <w:r w:rsidR="2FEF4C5A" w:rsidRPr="34020B74">
          <w:rPr>
            <w:rStyle w:val="Hyperlink"/>
            <w:rFonts w:eastAsiaTheme="minorEastAsia"/>
          </w:rPr>
          <w:t>https://us02web.zoom.us/u/kbeyXRsGpJ</w:t>
        </w:r>
      </w:hyperlink>
    </w:p>
    <w:p w14:paraId="2B1AEC35" w14:textId="77777777" w:rsidR="007E295A" w:rsidRDefault="007E295A" w:rsidP="00945A15">
      <w:pPr>
        <w:contextualSpacing/>
        <w:rPr>
          <w:rFonts w:cstheme="minorHAnsi"/>
        </w:rPr>
      </w:pPr>
    </w:p>
    <w:p w14:paraId="64012DC5" w14:textId="3B40A473" w:rsidR="00945A15" w:rsidRPr="00945A15" w:rsidRDefault="00544327" w:rsidP="00945A15">
      <w:pPr>
        <w:contextualSpacing/>
        <w:rPr>
          <w:rFonts w:cstheme="minorHAnsi"/>
        </w:rPr>
      </w:pPr>
      <w:r w:rsidRPr="00030407">
        <w:rPr>
          <w:rFonts w:cstheme="minorHAnsi"/>
          <w:b/>
          <w:bCs/>
          <w:color w:val="000000"/>
        </w:rPr>
        <w:t>On-line Meeting Etiquette</w:t>
      </w:r>
      <w:r w:rsidRPr="00E147E9">
        <w:rPr>
          <w:rFonts w:cstheme="minorHAnsi"/>
          <w:b/>
          <w:bCs/>
          <w:color w:val="000000"/>
        </w:rPr>
        <w:t xml:space="preserve"> for Members of the Public</w:t>
      </w:r>
      <w:r w:rsidRPr="00E147E9">
        <w:rPr>
          <w:rFonts w:cstheme="minorHAnsi"/>
          <w:color w:val="000000"/>
        </w:rPr>
        <w:t xml:space="preserve"> – All members of the public wishing to join the meeting should join and remain on ‘mute</w:t>
      </w:r>
      <w:r w:rsidR="00F530FA" w:rsidRPr="00E147E9">
        <w:rPr>
          <w:rFonts w:cstheme="minorHAnsi"/>
          <w:color w:val="000000"/>
        </w:rPr>
        <w:t xml:space="preserve">’. Please could </w:t>
      </w:r>
      <w:r w:rsidRPr="00E147E9">
        <w:rPr>
          <w:rFonts w:cstheme="minorHAnsi"/>
          <w:color w:val="000000"/>
        </w:rPr>
        <w:t xml:space="preserve">members of the public </w:t>
      </w:r>
      <w:r w:rsidR="00E47237" w:rsidRPr="00E147E9">
        <w:rPr>
          <w:rFonts w:cstheme="minorHAnsi"/>
          <w:color w:val="000000"/>
        </w:rPr>
        <w:t xml:space="preserve">submit any questions or comments that they wish to </w:t>
      </w:r>
      <w:r w:rsidR="003C5FE2" w:rsidRPr="00E147E9">
        <w:rPr>
          <w:rFonts w:cstheme="minorHAnsi"/>
          <w:color w:val="000000"/>
        </w:rPr>
        <w:t xml:space="preserve">address to the Council during </w:t>
      </w:r>
      <w:r w:rsidR="00DC63F8" w:rsidRPr="00E147E9">
        <w:rPr>
          <w:rFonts w:cstheme="minorHAnsi"/>
          <w:color w:val="000000"/>
        </w:rPr>
        <w:t>P</w:t>
      </w:r>
      <w:r w:rsidR="00DE5698" w:rsidRPr="00E147E9">
        <w:rPr>
          <w:rFonts w:cstheme="minorHAnsi"/>
          <w:color w:val="000000"/>
        </w:rPr>
        <w:t>ublic time</w:t>
      </w:r>
      <w:r w:rsidR="0095688A" w:rsidRPr="00E147E9">
        <w:rPr>
          <w:rFonts w:cstheme="minorHAnsi"/>
          <w:color w:val="000000"/>
        </w:rPr>
        <w:t>,</w:t>
      </w:r>
      <w:r w:rsidR="00DE5698" w:rsidRPr="00E147E9">
        <w:rPr>
          <w:rFonts w:cstheme="minorHAnsi"/>
          <w:color w:val="000000"/>
        </w:rPr>
        <w:t xml:space="preserve"> to the Clerk</w:t>
      </w:r>
      <w:r w:rsidR="0095688A" w:rsidRPr="00E147E9">
        <w:rPr>
          <w:rFonts w:cstheme="minorHAnsi"/>
          <w:color w:val="000000"/>
        </w:rPr>
        <w:t xml:space="preserve"> </w:t>
      </w:r>
      <w:r w:rsidR="009943E1" w:rsidRPr="00E147E9">
        <w:rPr>
          <w:rFonts w:cstheme="minorHAnsi"/>
          <w:color w:val="000000"/>
        </w:rPr>
        <w:t>at least 24 hours before the</w:t>
      </w:r>
      <w:r w:rsidR="00477C34" w:rsidRPr="00E147E9">
        <w:rPr>
          <w:rFonts w:cstheme="minorHAnsi"/>
          <w:color w:val="000000"/>
        </w:rPr>
        <w:t xml:space="preserve"> start of the </w:t>
      </w:r>
      <w:r w:rsidR="009943E1" w:rsidRPr="00E147E9">
        <w:rPr>
          <w:rFonts w:cstheme="minorHAnsi"/>
          <w:color w:val="000000"/>
        </w:rPr>
        <w:t xml:space="preserve">meeting </w:t>
      </w:r>
      <w:r w:rsidRPr="00E147E9">
        <w:rPr>
          <w:rFonts w:cstheme="minorHAnsi"/>
          <w:color w:val="000000"/>
        </w:rPr>
        <w:t>(</w:t>
      </w:r>
      <w:r w:rsidR="00484BDB" w:rsidRPr="00E147E9">
        <w:rPr>
          <w:rFonts w:cstheme="minorHAnsi"/>
          <w:color w:val="000000"/>
        </w:rPr>
        <w:t xml:space="preserve">by </w:t>
      </w:r>
      <w:r w:rsidRPr="00E147E9">
        <w:rPr>
          <w:rFonts w:cstheme="minorHAnsi"/>
          <w:color w:val="000000"/>
        </w:rPr>
        <w:t>email or text)</w:t>
      </w:r>
      <w:r w:rsidR="003C5FE2" w:rsidRPr="00E147E9">
        <w:rPr>
          <w:rFonts w:cstheme="minorHAnsi"/>
          <w:color w:val="000000"/>
        </w:rPr>
        <w:t xml:space="preserve">. </w:t>
      </w:r>
      <w:r w:rsidRPr="00E147E9">
        <w:rPr>
          <w:rFonts w:cstheme="minorHAnsi"/>
          <w:color w:val="000000"/>
        </w:rPr>
        <w:t xml:space="preserve">During Public </w:t>
      </w:r>
      <w:r w:rsidR="00477C34" w:rsidRPr="00E147E9">
        <w:rPr>
          <w:rFonts w:cstheme="minorHAnsi"/>
          <w:color w:val="000000"/>
        </w:rPr>
        <w:t>time</w:t>
      </w:r>
      <w:r w:rsidRPr="00E147E9">
        <w:rPr>
          <w:rFonts w:cstheme="minorHAnsi"/>
          <w:color w:val="000000"/>
        </w:rPr>
        <w:t xml:space="preserve"> members of the public should raise their hands/identify themselves, at which point they will be invited by the Chairman to speak.</w:t>
      </w:r>
      <w:r w:rsidR="006309D8" w:rsidRPr="00E147E9">
        <w:rPr>
          <w:rFonts w:cstheme="minorHAnsi"/>
          <w:color w:val="000000"/>
        </w:rPr>
        <w:t xml:space="preserve"> </w:t>
      </w:r>
      <w:r w:rsidR="00F324D6" w:rsidRPr="00E147E9">
        <w:rPr>
          <w:rFonts w:cstheme="minorHAnsi"/>
          <w:color w:val="000000"/>
        </w:rPr>
        <w:t>For more information, pl</w:t>
      </w:r>
      <w:r w:rsidR="006309D8" w:rsidRPr="00E147E9">
        <w:rPr>
          <w:rFonts w:cstheme="minorHAnsi"/>
          <w:color w:val="000000"/>
        </w:rPr>
        <w:t xml:space="preserve">ease read the </w:t>
      </w:r>
      <w:r w:rsidR="00E147E9">
        <w:rPr>
          <w:rFonts w:cstheme="minorHAnsi"/>
          <w:color w:val="000000"/>
        </w:rPr>
        <w:t xml:space="preserve">Protocol for Remote Meetings </w:t>
      </w:r>
      <w:r w:rsidR="00F324D6" w:rsidRPr="00E147E9">
        <w:rPr>
          <w:rFonts w:cstheme="minorHAnsi"/>
          <w:color w:val="000000"/>
        </w:rPr>
        <w:t>attached to this agenda.</w:t>
      </w:r>
    </w:p>
    <w:p w14:paraId="548E5ADE" w14:textId="77777777" w:rsidR="00387A06" w:rsidRDefault="00387A06" w:rsidP="00797C74">
      <w:pPr>
        <w:contextualSpacing/>
        <w:rPr>
          <w:rFonts w:cstheme="minorHAnsi"/>
        </w:rPr>
      </w:pPr>
    </w:p>
    <w:p w14:paraId="46518AB0" w14:textId="77777777" w:rsidR="00387A06" w:rsidRDefault="00387A06" w:rsidP="00797C74">
      <w:pPr>
        <w:contextualSpacing/>
        <w:rPr>
          <w:rFonts w:cstheme="minorHAnsi"/>
        </w:rPr>
      </w:pPr>
    </w:p>
    <w:p w14:paraId="6F8FFF73" w14:textId="79B1A906" w:rsidR="003E27D1" w:rsidRDefault="00D879D3" w:rsidP="00797C74">
      <w:pPr>
        <w:contextualSpacing/>
        <w:rPr>
          <w:rFonts w:cstheme="minorHAnsi"/>
        </w:rPr>
      </w:pPr>
      <w:r w:rsidRPr="34020B74">
        <w:t>Public time (Dura</w:t>
      </w:r>
      <w:r w:rsidR="002A53A6" w:rsidRPr="34020B74">
        <w:t xml:space="preserve">tion </w:t>
      </w:r>
      <w:r w:rsidR="00931CB6" w:rsidRPr="34020B74">
        <w:t>20</w:t>
      </w:r>
      <w:r w:rsidR="00D51B1D" w:rsidRPr="34020B74">
        <w:t xml:space="preserve"> minutes</w:t>
      </w:r>
      <w:r w:rsidR="002A53A6" w:rsidRPr="34020B74">
        <w:t xml:space="preserve"> maximum)</w:t>
      </w:r>
    </w:p>
    <w:p w14:paraId="24BADBAB" w14:textId="4EC8D4BB" w:rsidR="003E27D1" w:rsidRPr="00417A8C" w:rsidRDefault="001A30E0" w:rsidP="00417A8C">
      <w:pPr>
        <w:pStyle w:val="Heading1"/>
      </w:pPr>
      <w:r w:rsidRPr="00BC2C9F">
        <w:lastRenderedPageBreak/>
        <w:t>To RECEIVE apologies for absence.</w:t>
      </w:r>
    </w:p>
    <w:p w14:paraId="4354D4FB" w14:textId="77777777" w:rsidR="001A30E0" w:rsidRPr="00BC2C9F" w:rsidRDefault="001A30E0" w:rsidP="00CD47E8">
      <w:pPr>
        <w:pStyle w:val="Heading1"/>
      </w:pPr>
      <w:r w:rsidRPr="00BC2C9F">
        <w:t>To NOTE and RECORD Declarations of Interests relevant to this meeting.</w:t>
      </w:r>
    </w:p>
    <w:p w14:paraId="0C40978B" w14:textId="275B99E9" w:rsidR="00797C74" w:rsidRPr="00BC2C9F" w:rsidRDefault="001A30E0" w:rsidP="00797C74">
      <w:pPr>
        <w:rPr>
          <w:rFonts w:cstheme="minorHAnsi"/>
          <w:sz w:val="20"/>
          <w:szCs w:val="20"/>
        </w:rPr>
      </w:pPr>
      <w:r w:rsidRPr="34020B74">
        <w:rPr>
          <w:sz w:val="20"/>
          <w:szCs w:val="20"/>
        </w:rPr>
        <w:t>Members are reminded to declare any interest on any item on this Agenda at this point or at any point during the meeting in accordance with Wickwar Parish Council’s Code of Conduct.</w:t>
      </w:r>
    </w:p>
    <w:p w14:paraId="37DB7909" w14:textId="191C9FA8" w:rsidR="00797C74" w:rsidRPr="009363D5" w:rsidRDefault="00797C74" w:rsidP="00CD47E8">
      <w:pPr>
        <w:pStyle w:val="Heading1"/>
      </w:pPr>
      <w:r>
        <w:t>To determine which items, if any, of the Agenda should be taken with the public excluded.</w:t>
      </w:r>
    </w:p>
    <w:p w14:paraId="79BF1A8B" w14:textId="22440440" w:rsidR="00797C74" w:rsidRPr="006779CA" w:rsidRDefault="00797C74" w:rsidP="006779CA">
      <w:pPr>
        <w:pStyle w:val="Heading2"/>
      </w:pPr>
      <w:r>
        <w:t>Plannin</w:t>
      </w:r>
      <w:r w:rsidR="3E5AB2B0">
        <w:t>g</w:t>
      </w:r>
    </w:p>
    <w:p w14:paraId="1670E53D" w14:textId="7B80D813" w:rsidR="00E9324F" w:rsidRDefault="005821EB" w:rsidP="0089525E">
      <w:pPr>
        <w:pStyle w:val="Heading1"/>
      </w:pPr>
      <w:r>
        <w:t xml:space="preserve">Planning </w:t>
      </w:r>
      <w:r w:rsidR="00797C74">
        <w:t>– For the Council to REVIEW and COMMENT on planning applications received before the meeting.</w:t>
      </w:r>
    </w:p>
    <w:p w14:paraId="0FFD899F" w14:textId="5FE3B638" w:rsidR="00483DA5" w:rsidRDefault="23784620" w:rsidP="34020B74">
      <w:pPr>
        <w:rPr>
          <w:rFonts w:ascii="Verdana" w:eastAsia="Verdana" w:hAnsi="Verdana" w:cs="Verdana"/>
          <w:sz w:val="19"/>
          <w:szCs w:val="19"/>
        </w:rPr>
      </w:pPr>
      <w:r>
        <w:t>4</w:t>
      </w:r>
      <w:r w:rsidR="006A3E35" w:rsidRPr="34020B74">
        <w:rPr>
          <w:rStyle w:val="Heading1Char"/>
        </w:rPr>
        <w:t xml:space="preserve">.1 </w:t>
      </w:r>
      <w:r w:rsidR="6F7EC4EA" w:rsidRPr="34020B74">
        <w:rPr>
          <w:rStyle w:val="Heading1Char"/>
        </w:rPr>
        <w:t>P21/01982/F 4 High Street Wickwar South Gloucestershire GL12 8NE</w:t>
      </w:r>
      <w:r w:rsidR="19E8F558" w:rsidRPr="34020B74">
        <w:rPr>
          <w:rStyle w:val="Heading1Char"/>
        </w:rPr>
        <w:t>: Erection of single storey rear porch. Erection of out-building to form lean-to WC/garden shed and reinstatement of garden wall (Retrospective).</w:t>
      </w:r>
    </w:p>
    <w:p w14:paraId="7BE77C0B" w14:textId="50FAB467" w:rsidR="00483DA5" w:rsidRDefault="7A322FAF" w:rsidP="34020B74">
      <w:pPr>
        <w:pStyle w:val="Heading1"/>
        <w:numPr>
          <w:ilvl w:val="0"/>
          <w:numId w:val="0"/>
        </w:numPr>
        <w:ind w:left="66"/>
        <w:rPr>
          <w:rFonts w:ascii="Calibri" w:eastAsia="Calibri" w:hAnsi="Calibri" w:cs="Calibri"/>
        </w:rPr>
      </w:pPr>
      <w:r>
        <w:t>4</w:t>
      </w:r>
      <w:r w:rsidR="006A3E35">
        <w:t xml:space="preserve">.2 </w:t>
      </w:r>
      <w:r w:rsidR="00483DA5">
        <w:t>P21</w:t>
      </w:r>
      <w:r w:rsidR="1701B160">
        <w:t xml:space="preserve">/01982/LB </w:t>
      </w:r>
      <w:r w:rsidR="61AAA68A" w:rsidRPr="34020B74">
        <w:t>4 High Street Wickwar South Gloucestershire GL12 8NE: Application to retain the works carried out to erect a single storey rear porch. Erection of out-building to form of lean-to WC/ garden shed and reinstatement of garden wall.</w:t>
      </w:r>
    </w:p>
    <w:p w14:paraId="65244954" w14:textId="3C1E0D2F" w:rsidR="003E1E23" w:rsidRPr="00BA7D8D" w:rsidRDefault="003E1E23" w:rsidP="003E1E23">
      <w:pPr>
        <w:pStyle w:val="Heading2"/>
      </w:pPr>
      <w:r>
        <w:t>Requests for financial assistance</w:t>
      </w:r>
    </w:p>
    <w:p w14:paraId="7AEC05DC" w14:textId="221FD4B0" w:rsidR="00211AEF" w:rsidRPr="00211AEF" w:rsidRDefault="23A4F303" w:rsidP="0087503C">
      <w:pPr>
        <w:pStyle w:val="Heading1"/>
        <w:numPr>
          <w:ilvl w:val="0"/>
          <w:numId w:val="0"/>
        </w:numPr>
        <w:ind w:left="709" w:hanging="283"/>
      </w:pPr>
      <w:r>
        <w:t>5</w:t>
      </w:r>
      <w:r w:rsidR="0059691E">
        <w:t xml:space="preserve">. </w:t>
      </w:r>
      <w:r w:rsidR="00211AEF">
        <w:t xml:space="preserve">To CONSIDER </w:t>
      </w:r>
      <w:r w:rsidR="588DDA89">
        <w:t xml:space="preserve">the outstanding elements of the </w:t>
      </w:r>
      <w:r w:rsidR="00DB0638">
        <w:t>expression of interest</w:t>
      </w:r>
      <w:r w:rsidR="00C81606">
        <w:t xml:space="preserve"> for Community Infrastructure Levy funding from Wickwar </w:t>
      </w:r>
      <w:r w:rsidR="0016054A">
        <w:t>Environmental Action Group</w:t>
      </w:r>
      <w:r w:rsidR="0FB39D16">
        <w:t xml:space="preserve">, and </w:t>
      </w:r>
      <w:r w:rsidR="7ADD2C31">
        <w:t>additional</w:t>
      </w:r>
      <w:r w:rsidR="0FB39D16">
        <w:t xml:space="preserve"> information submitted</w:t>
      </w:r>
      <w:r w:rsidR="00C83C9C">
        <w:t>. (£</w:t>
      </w:r>
      <w:r w:rsidR="26C99460">
        <w:t>2,560</w:t>
      </w:r>
      <w:r w:rsidR="00C83C9C">
        <w:t>).</w:t>
      </w:r>
      <w:r w:rsidR="00B948AE">
        <w:t xml:space="preserve"> (Circulated)</w:t>
      </w:r>
    </w:p>
    <w:p w14:paraId="1D3BA98D" w14:textId="67657BFB" w:rsidR="0088191A" w:rsidRDefault="0058262A" w:rsidP="34020B74">
      <w:pPr>
        <w:pStyle w:val="Heading2"/>
      </w:pPr>
      <w:r>
        <w:t>Finance</w:t>
      </w:r>
    </w:p>
    <w:p w14:paraId="1B23A09B" w14:textId="69C369B5" w:rsidR="00051E4D" w:rsidRDefault="02F7659C" w:rsidP="0087503C">
      <w:pPr>
        <w:pStyle w:val="Heading1"/>
        <w:numPr>
          <w:ilvl w:val="0"/>
          <w:numId w:val="0"/>
        </w:numPr>
        <w:ind w:left="709" w:hanging="283"/>
      </w:pPr>
      <w:r>
        <w:t>6</w:t>
      </w:r>
      <w:r w:rsidR="0087503C">
        <w:t xml:space="preserve">. </w:t>
      </w:r>
      <w:r w:rsidR="00627C00">
        <w:t>To APPROVE accounts for payment</w:t>
      </w:r>
      <w:r w:rsidR="0088191A">
        <w:t xml:space="preserve">. (These are listed in the attached payment schedule). </w:t>
      </w:r>
    </w:p>
    <w:p w14:paraId="0D8B1162" w14:textId="45F841AD" w:rsidR="00312FF9" w:rsidRPr="00965FFA" w:rsidRDefault="00706D0E" w:rsidP="00965FFA">
      <w:pPr>
        <w:widowControl w:val="0"/>
        <w:tabs>
          <w:tab w:val="left" w:pos="90"/>
        </w:tabs>
        <w:autoSpaceDE w:val="0"/>
        <w:autoSpaceDN w:val="0"/>
        <w:adjustRightInd w:val="0"/>
        <w:spacing w:after="0" w:line="240" w:lineRule="auto"/>
        <w:rPr>
          <w:rFonts w:ascii="Arial" w:hAnsi="Arial" w:cs="Arial"/>
          <w:color w:val="000000"/>
          <w:sz w:val="47"/>
          <w:szCs w:val="47"/>
        </w:rPr>
      </w:pPr>
      <w:r w:rsidRPr="34020B74">
        <w:rPr>
          <w:rFonts w:ascii="Arial" w:hAnsi="Arial" w:cs="Arial"/>
          <w:color w:val="000000" w:themeColor="text1"/>
          <w:sz w:val="40"/>
          <w:szCs w:val="40"/>
        </w:rPr>
        <w:t>Wickwar Parish Council</w:t>
      </w:r>
      <w:r w:rsidR="007F6C1B" w:rsidRPr="34020B74">
        <w:rPr>
          <w:rFonts w:ascii="Arial" w:hAnsi="Arial" w:cs="Arial"/>
          <w:color w:val="000000" w:themeColor="text1"/>
          <w:sz w:val="40"/>
          <w:szCs w:val="40"/>
        </w:rPr>
        <w:t xml:space="preserve"> </w:t>
      </w:r>
      <w:r w:rsidRPr="34020B74">
        <w:rPr>
          <w:rFonts w:ascii="Arial" w:hAnsi="Arial" w:cs="Arial"/>
          <w:color w:val="000000" w:themeColor="text1"/>
          <w:sz w:val="36"/>
          <w:szCs w:val="36"/>
        </w:rPr>
        <w:t>Expenditure transactions - payments approval list</w:t>
      </w:r>
    </w:p>
    <w:tbl>
      <w:tblPr>
        <w:tblStyle w:val="TableGrid"/>
        <w:tblW w:w="0" w:type="auto"/>
        <w:tblLayout w:type="fixed"/>
        <w:tblLook w:val="0680" w:firstRow="0" w:lastRow="0" w:firstColumn="1" w:lastColumn="0" w:noHBand="1" w:noVBand="1"/>
      </w:tblPr>
      <w:tblGrid>
        <w:gridCol w:w="1397"/>
        <w:gridCol w:w="1397"/>
        <w:gridCol w:w="1397"/>
        <w:gridCol w:w="1397"/>
        <w:gridCol w:w="1397"/>
        <w:gridCol w:w="2295"/>
      </w:tblGrid>
      <w:tr w:rsidR="34020B74" w14:paraId="64FB5E4D" w14:textId="77777777" w:rsidTr="34020B74">
        <w:tc>
          <w:tcPr>
            <w:tcW w:w="1397" w:type="dxa"/>
          </w:tcPr>
          <w:p w14:paraId="0777181F" w14:textId="17065082" w:rsidR="0FB6594A" w:rsidRDefault="0FB6594A" w:rsidP="34020B74">
            <w:pPr>
              <w:rPr>
                <w:rFonts w:eastAsiaTheme="minorEastAsia"/>
                <w:color w:val="000000" w:themeColor="text1"/>
              </w:rPr>
            </w:pPr>
            <w:r w:rsidRPr="34020B74">
              <w:rPr>
                <w:rFonts w:eastAsiaTheme="minorEastAsia"/>
                <w:color w:val="000000" w:themeColor="text1"/>
              </w:rPr>
              <w:t>Cheque no.</w:t>
            </w:r>
          </w:p>
        </w:tc>
        <w:tc>
          <w:tcPr>
            <w:tcW w:w="1397" w:type="dxa"/>
          </w:tcPr>
          <w:p w14:paraId="469926F8" w14:textId="667D64D4" w:rsidR="0FB6594A" w:rsidRDefault="0FB6594A" w:rsidP="34020B74">
            <w:pPr>
              <w:rPr>
                <w:rFonts w:eastAsiaTheme="minorEastAsia"/>
                <w:color w:val="000000" w:themeColor="text1"/>
              </w:rPr>
            </w:pPr>
            <w:r w:rsidRPr="34020B74">
              <w:rPr>
                <w:rFonts w:eastAsiaTheme="minorEastAsia"/>
                <w:color w:val="000000" w:themeColor="text1"/>
              </w:rPr>
              <w:t>Gross</w:t>
            </w:r>
          </w:p>
        </w:tc>
        <w:tc>
          <w:tcPr>
            <w:tcW w:w="1397" w:type="dxa"/>
          </w:tcPr>
          <w:p w14:paraId="22082EF0" w14:textId="4DD0BA2E" w:rsidR="0FB6594A" w:rsidRDefault="0FB6594A" w:rsidP="34020B74">
            <w:pPr>
              <w:rPr>
                <w:rFonts w:eastAsiaTheme="minorEastAsia"/>
                <w:color w:val="000000" w:themeColor="text1"/>
              </w:rPr>
            </w:pPr>
            <w:r w:rsidRPr="34020B74">
              <w:rPr>
                <w:rFonts w:eastAsiaTheme="minorEastAsia"/>
                <w:color w:val="000000" w:themeColor="text1"/>
              </w:rPr>
              <w:t>VAT</w:t>
            </w:r>
          </w:p>
        </w:tc>
        <w:tc>
          <w:tcPr>
            <w:tcW w:w="1397" w:type="dxa"/>
          </w:tcPr>
          <w:p w14:paraId="274B6629" w14:textId="79D60105" w:rsidR="0FB6594A" w:rsidRDefault="0FB6594A" w:rsidP="34020B74">
            <w:pPr>
              <w:rPr>
                <w:rFonts w:eastAsiaTheme="minorEastAsia"/>
                <w:color w:val="000000" w:themeColor="text1"/>
              </w:rPr>
            </w:pPr>
            <w:r w:rsidRPr="34020B74">
              <w:rPr>
                <w:rFonts w:eastAsiaTheme="minorEastAsia"/>
                <w:color w:val="000000" w:themeColor="text1"/>
              </w:rPr>
              <w:t>Net</w:t>
            </w:r>
          </w:p>
        </w:tc>
        <w:tc>
          <w:tcPr>
            <w:tcW w:w="1397" w:type="dxa"/>
          </w:tcPr>
          <w:p w14:paraId="24735D43" w14:textId="2B4B102C" w:rsidR="0FB6594A" w:rsidRDefault="0FB6594A" w:rsidP="34020B74">
            <w:pPr>
              <w:spacing w:line="259" w:lineRule="auto"/>
              <w:rPr>
                <w:rFonts w:eastAsiaTheme="minorEastAsia"/>
                <w:color w:val="000000" w:themeColor="text1"/>
              </w:rPr>
            </w:pPr>
            <w:r w:rsidRPr="34020B74">
              <w:rPr>
                <w:rFonts w:eastAsiaTheme="minorEastAsia"/>
                <w:color w:val="000000" w:themeColor="text1"/>
              </w:rPr>
              <w:t>Invoice date</w:t>
            </w:r>
          </w:p>
        </w:tc>
        <w:tc>
          <w:tcPr>
            <w:tcW w:w="2295" w:type="dxa"/>
          </w:tcPr>
          <w:p w14:paraId="742929EE" w14:textId="4458072B" w:rsidR="0FB6594A" w:rsidRDefault="0FB6594A" w:rsidP="34020B74">
            <w:pPr>
              <w:spacing w:line="259" w:lineRule="auto"/>
              <w:rPr>
                <w:rFonts w:eastAsiaTheme="minorEastAsia"/>
                <w:color w:val="000000" w:themeColor="text1"/>
              </w:rPr>
            </w:pPr>
            <w:r w:rsidRPr="34020B74">
              <w:rPr>
                <w:rFonts w:eastAsiaTheme="minorEastAsia"/>
                <w:color w:val="000000" w:themeColor="text1"/>
              </w:rPr>
              <w:t>Details</w:t>
            </w:r>
          </w:p>
        </w:tc>
      </w:tr>
      <w:tr w:rsidR="34020B74" w14:paraId="6C0F0531" w14:textId="77777777" w:rsidTr="34020B74">
        <w:tc>
          <w:tcPr>
            <w:tcW w:w="1397" w:type="dxa"/>
          </w:tcPr>
          <w:p w14:paraId="122E5A85" w14:textId="3BEE0F54" w:rsidR="0FB6594A" w:rsidRDefault="0FB6594A" w:rsidP="34020B74">
            <w:pPr>
              <w:rPr>
                <w:rFonts w:eastAsiaTheme="minorEastAsia"/>
                <w:color w:val="000000" w:themeColor="text1"/>
              </w:rPr>
            </w:pPr>
            <w:r w:rsidRPr="34020B74">
              <w:rPr>
                <w:rFonts w:eastAsiaTheme="minorEastAsia"/>
                <w:color w:val="000000" w:themeColor="text1"/>
              </w:rPr>
              <w:t>BACS210422WEAG</w:t>
            </w:r>
          </w:p>
        </w:tc>
        <w:tc>
          <w:tcPr>
            <w:tcW w:w="1397" w:type="dxa"/>
          </w:tcPr>
          <w:p w14:paraId="4015454C" w14:textId="2A8FC96F" w:rsidR="0FB6594A" w:rsidRDefault="0FB6594A" w:rsidP="34020B74">
            <w:pPr>
              <w:rPr>
                <w:rFonts w:eastAsiaTheme="minorEastAsia"/>
                <w:color w:val="000000" w:themeColor="text1"/>
              </w:rPr>
            </w:pPr>
            <w:r w:rsidRPr="34020B74">
              <w:rPr>
                <w:rFonts w:eastAsiaTheme="minorEastAsia"/>
                <w:color w:val="000000" w:themeColor="text1"/>
              </w:rPr>
              <w:t>£44</w:t>
            </w:r>
            <w:r w:rsidR="6876868F" w:rsidRPr="34020B74">
              <w:rPr>
                <w:rFonts w:eastAsiaTheme="minorEastAsia"/>
                <w:color w:val="000000" w:themeColor="text1"/>
              </w:rPr>
              <w:t>0</w:t>
            </w:r>
          </w:p>
        </w:tc>
        <w:tc>
          <w:tcPr>
            <w:tcW w:w="1397" w:type="dxa"/>
          </w:tcPr>
          <w:p w14:paraId="52B30C01" w14:textId="21D457D8" w:rsidR="0FB6594A" w:rsidRDefault="0FB6594A" w:rsidP="34020B74">
            <w:pPr>
              <w:rPr>
                <w:rFonts w:eastAsiaTheme="minorEastAsia"/>
                <w:color w:val="000000" w:themeColor="text1"/>
              </w:rPr>
            </w:pPr>
            <w:r w:rsidRPr="34020B74">
              <w:rPr>
                <w:rFonts w:eastAsiaTheme="minorEastAsia"/>
                <w:color w:val="000000" w:themeColor="text1"/>
              </w:rPr>
              <w:t>£0</w:t>
            </w:r>
          </w:p>
        </w:tc>
        <w:tc>
          <w:tcPr>
            <w:tcW w:w="1397" w:type="dxa"/>
          </w:tcPr>
          <w:p w14:paraId="723FDCC1" w14:textId="7A1B5481" w:rsidR="0FB6594A" w:rsidRDefault="0FB6594A" w:rsidP="34020B74">
            <w:pPr>
              <w:rPr>
                <w:rFonts w:eastAsiaTheme="minorEastAsia"/>
                <w:color w:val="000000" w:themeColor="text1"/>
              </w:rPr>
            </w:pPr>
            <w:r w:rsidRPr="34020B74">
              <w:rPr>
                <w:rFonts w:eastAsiaTheme="minorEastAsia"/>
                <w:color w:val="000000" w:themeColor="text1"/>
              </w:rPr>
              <w:t>£44</w:t>
            </w:r>
            <w:r w:rsidR="1BA6C662" w:rsidRPr="34020B74">
              <w:rPr>
                <w:rFonts w:eastAsiaTheme="minorEastAsia"/>
                <w:color w:val="000000" w:themeColor="text1"/>
              </w:rPr>
              <w:t>0</w:t>
            </w:r>
          </w:p>
        </w:tc>
        <w:tc>
          <w:tcPr>
            <w:tcW w:w="1397" w:type="dxa"/>
          </w:tcPr>
          <w:p w14:paraId="7F83BBBE" w14:textId="4349155E" w:rsidR="0FB6594A" w:rsidRDefault="0FB6594A" w:rsidP="34020B74">
            <w:pPr>
              <w:rPr>
                <w:rFonts w:eastAsiaTheme="minorEastAsia"/>
                <w:color w:val="000000" w:themeColor="text1"/>
              </w:rPr>
            </w:pPr>
            <w:r w:rsidRPr="34020B74">
              <w:rPr>
                <w:rFonts w:eastAsiaTheme="minorEastAsia"/>
                <w:color w:val="000000" w:themeColor="text1"/>
              </w:rPr>
              <w:t>07/04/21</w:t>
            </w:r>
          </w:p>
        </w:tc>
        <w:tc>
          <w:tcPr>
            <w:tcW w:w="2295" w:type="dxa"/>
          </w:tcPr>
          <w:p w14:paraId="41307E99" w14:textId="0F6E87EA" w:rsidR="0FB6594A" w:rsidRDefault="0FB6594A" w:rsidP="34020B74">
            <w:pPr>
              <w:rPr>
                <w:rFonts w:eastAsiaTheme="minorEastAsia"/>
                <w:color w:val="000000" w:themeColor="text1"/>
              </w:rPr>
            </w:pPr>
            <w:r w:rsidRPr="34020B74">
              <w:rPr>
                <w:rFonts w:eastAsiaTheme="minorEastAsia"/>
                <w:color w:val="000000" w:themeColor="text1"/>
              </w:rPr>
              <w:t>Grant to WEAG for tools (approved 07/04/21)</w:t>
            </w:r>
          </w:p>
        </w:tc>
      </w:tr>
    </w:tbl>
    <w:p w14:paraId="4E511AC8" w14:textId="77777777" w:rsidR="00312FF9" w:rsidRDefault="00312FF9" w:rsidP="34020B74">
      <w:pPr>
        <w:widowControl w:val="0"/>
        <w:tabs>
          <w:tab w:val="right" w:pos="1689"/>
          <w:tab w:val="left" w:pos="6600"/>
        </w:tabs>
        <w:autoSpaceDE w:val="0"/>
        <w:autoSpaceDN w:val="0"/>
        <w:adjustRightInd w:val="0"/>
        <w:spacing w:after="0" w:line="240" w:lineRule="auto"/>
        <w:rPr>
          <w:rFonts w:ascii="Arial" w:hAnsi="Arial" w:cs="Arial"/>
          <w:color w:val="000000"/>
          <w:sz w:val="16"/>
          <w:szCs w:val="16"/>
        </w:rPr>
      </w:pPr>
      <w:r>
        <w:rPr>
          <w:rFonts w:ascii="Arial" w:hAnsi="Arial" w:cs="Arial"/>
          <w:sz w:val="24"/>
          <w:szCs w:val="24"/>
        </w:rPr>
        <w:tab/>
      </w:r>
      <w:r>
        <w:rPr>
          <w:rFonts w:ascii="Arial" w:hAnsi="Arial" w:cs="Arial"/>
          <w:sz w:val="24"/>
          <w:szCs w:val="24"/>
        </w:rPr>
        <w:tab/>
      </w:r>
    </w:p>
    <w:p w14:paraId="4AAC7959" w14:textId="0FA68467" w:rsidR="00094626" w:rsidRPr="00143D04" w:rsidRDefault="00094626" w:rsidP="34020B74">
      <w:pPr>
        <w:jc w:val="center"/>
        <w:rPr>
          <w:b/>
          <w:bCs/>
        </w:rPr>
      </w:pPr>
      <w:r w:rsidRPr="34020B74">
        <w:rPr>
          <w:b/>
          <w:bCs/>
        </w:rPr>
        <w:t>Wickwar Parish Council</w:t>
      </w:r>
    </w:p>
    <w:p w14:paraId="55B83B33" w14:textId="77777777" w:rsidR="00094626" w:rsidRPr="00143D04" w:rsidRDefault="00094626" w:rsidP="00CD47E8">
      <w:pPr>
        <w:pStyle w:val="Heading4"/>
      </w:pPr>
      <w:r w:rsidRPr="00143D04">
        <w:t>1.0. Introduction</w:t>
      </w:r>
    </w:p>
    <w:p w14:paraId="17C3F4A3" w14:textId="77777777" w:rsidR="00094626" w:rsidRPr="00143D04" w:rsidRDefault="00094626" w:rsidP="00094626">
      <w:pPr>
        <w:rPr>
          <w:rFonts w:cstheme="minorHAnsi"/>
          <w:lang w:val="en"/>
        </w:rPr>
      </w:pPr>
      <w:r w:rsidRPr="00143D04">
        <w:rPr>
          <w:rFonts w:cstheme="minorHAnsi"/>
        </w:rPr>
        <w:t xml:space="preserve">1.1. On </w:t>
      </w:r>
      <w:proofErr w:type="gramStart"/>
      <w:r w:rsidRPr="00143D04">
        <w:rPr>
          <w:rFonts w:cstheme="minorHAnsi"/>
        </w:rPr>
        <w:t>4th April 2020</w:t>
      </w:r>
      <w:proofErr w:type="gramEnd"/>
      <w:r w:rsidRPr="00143D04">
        <w:rPr>
          <w:rFonts w:cstheme="minorHAnsi"/>
        </w:rPr>
        <w:t xml:space="preserve"> the Government introduced </w:t>
      </w:r>
      <w:r w:rsidRPr="00143D04">
        <w:rPr>
          <w:rFonts w:cstheme="minorHAnsi"/>
          <w:lang w:val="en"/>
        </w:rPr>
        <w:t>The Local Authorities and Police and Crime Panels (Coronavirus) (Flexibility of Local Authority and Police and Crime Panel Meetings) (England and Wales) Regulations 2020 which allows local councils to meet remotely.  These regulations apply to meetings held before 7</w:t>
      </w:r>
      <w:r w:rsidRPr="00143D04">
        <w:rPr>
          <w:rFonts w:cstheme="minorHAnsi"/>
          <w:vertAlign w:val="superscript"/>
          <w:lang w:val="en"/>
        </w:rPr>
        <w:t>th</w:t>
      </w:r>
      <w:r w:rsidRPr="00143D04">
        <w:rPr>
          <w:rFonts w:cstheme="minorHAnsi"/>
          <w:lang w:val="en"/>
        </w:rPr>
        <w:t xml:space="preserve"> May 2021.</w:t>
      </w:r>
    </w:p>
    <w:p w14:paraId="538CD446" w14:textId="77777777" w:rsidR="00094626" w:rsidRPr="00143D04" w:rsidRDefault="00094626" w:rsidP="00094626">
      <w:pPr>
        <w:rPr>
          <w:rFonts w:cstheme="minorHAnsi"/>
          <w:lang w:val="en"/>
        </w:rPr>
      </w:pPr>
      <w:proofErr w:type="gramStart"/>
      <w:r w:rsidRPr="00143D04">
        <w:rPr>
          <w:rFonts w:cstheme="minorHAnsi"/>
          <w:lang w:val="en"/>
        </w:rPr>
        <w:t>In order to</w:t>
      </w:r>
      <w:proofErr w:type="gramEnd"/>
      <w:r w:rsidRPr="00143D04">
        <w:rPr>
          <w:rFonts w:cstheme="minorHAnsi"/>
          <w:lang w:val="en"/>
        </w:rPr>
        <w:t xml:space="preserve"> meet the regulations, the following conditions must be satisfied.</w:t>
      </w:r>
    </w:p>
    <w:p w14:paraId="5CB87112" w14:textId="77777777" w:rsidR="00094626" w:rsidRPr="00143D04" w:rsidRDefault="00094626" w:rsidP="00094626">
      <w:pPr>
        <w:widowControl w:val="0"/>
        <w:suppressAutoHyphens/>
        <w:autoSpaceDE w:val="0"/>
        <w:autoSpaceDN w:val="0"/>
        <w:adjustRightInd w:val="0"/>
        <w:spacing w:after="0" w:line="288" w:lineRule="auto"/>
        <w:textAlignment w:val="center"/>
        <w:rPr>
          <w:rFonts w:cstheme="minorHAnsi"/>
          <w:color w:val="000000"/>
          <w:lang w:bidi="en-US"/>
        </w:rPr>
      </w:pPr>
      <w:r w:rsidRPr="00143D04">
        <w:rPr>
          <w:rFonts w:cstheme="minorHAnsi"/>
          <w:color w:val="000000"/>
          <w:lang w:bidi="en-US"/>
        </w:rPr>
        <w:t>Members in remote attendance must be able:</w:t>
      </w:r>
    </w:p>
    <w:p w14:paraId="2AD6B21B" w14:textId="77777777" w:rsidR="00094626" w:rsidRPr="00143D04" w:rsidRDefault="00094626" w:rsidP="00094626">
      <w:pPr>
        <w:widowControl w:val="0"/>
        <w:numPr>
          <w:ilvl w:val="1"/>
          <w:numId w:val="23"/>
        </w:numPr>
        <w:suppressAutoHyphens/>
        <w:autoSpaceDE w:val="0"/>
        <w:autoSpaceDN w:val="0"/>
        <w:adjustRightInd w:val="0"/>
        <w:spacing w:after="0" w:line="288" w:lineRule="auto"/>
        <w:ind w:left="1134" w:hanging="567"/>
        <w:textAlignment w:val="center"/>
        <w:rPr>
          <w:rFonts w:cstheme="minorHAnsi"/>
          <w:color w:val="000000"/>
          <w:lang w:bidi="en-US"/>
        </w:rPr>
      </w:pPr>
      <w:r w:rsidRPr="00143D04">
        <w:rPr>
          <w:rFonts w:cstheme="minorHAnsi"/>
          <w:color w:val="000000"/>
          <w:lang w:bidi="en-US"/>
        </w:rPr>
        <w:t>to hear, and where practicable see, and be so heard and, where practicable, be seen by, the other members in attendance,</w:t>
      </w:r>
    </w:p>
    <w:p w14:paraId="097B853C" w14:textId="77777777" w:rsidR="00094626" w:rsidRPr="00143D04" w:rsidRDefault="00094626" w:rsidP="00094626">
      <w:pPr>
        <w:widowControl w:val="0"/>
        <w:numPr>
          <w:ilvl w:val="1"/>
          <w:numId w:val="23"/>
        </w:numPr>
        <w:suppressAutoHyphens/>
        <w:autoSpaceDE w:val="0"/>
        <w:autoSpaceDN w:val="0"/>
        <w:adjustRightInd w:val="0"/>
        <w:spacing w:after="0" w:line="288" w:lineRule="auto"/>
        <w:ind w:left="1134" w:hanging="567"/>
        <w:textAlignment w:val="center"/>
        <w:rPr>
          <w:rFonts w:cstheme="minorHAnsi"/>
          <w:color w:val="000000"/>
          <w:lang w:bidi="en-US"/>
        </w:rPr>
      </w:pPr>
      <w:r w:rsidRPr="00143D04">
        <w:rPr>
          <w:rFonts w:cstheme="minorHAnsi"/>
          <w:color w:val="000000"/>
          <w:lang w:bidi="en-US"/>
        </w:rPr>
        <w:t xml:space="preserve">to hear, and where practicable see, and be so heard and, where practicable, be seen by, any members of the public entitled to attend the meeting </w:t>
      </w:r>
      <w:proofErr w:type="gramStart"/>
      <w:r w:rsidRPr="00143D04">
        <w:rPr>
          <w:rFonts w:cstheme="minorHAnsi"/>
          <w:color w:val="000000"/>
          <w:lang w:bidi="en-US"/>
        </w:rPr>
        <w:t>in order to</w:t>
      </w:r>
      <w:proofErr w:type="gramEnd"/>
      <w:r w:rsidRPr="00143D04">
        <w:rPr>
          <w:rFonts w:cstheme="minorHAnsi"/>
          <w:color w:val="000000"/>
          <w:lang w:bidi="en-US"/>
        </w:rPr>
        <w:t xml:space="preserve"> exercise a right to speak at the </w:t>
      </w:r>
      <w:r w:rsidRPr="00143D04">
        <w:rPr>
          <w:rFonts w:cstheme="minorHAnsi"/>
          <w:color w:val="000000"/>
          <w:lang w:bidi="en-US"/>
        </w:rPr>
        <w:lastRenderedPageBreak/>
        <w:t>meeting, and</w:t>
      </w:r>
    </w:p>
    <w:p w14:paraId="62B316F3" w14:textId="77777777" w:rsidR="00094626" w:rsidRPr="00143D04" w:rsidRDefault="00094626" w:rsidP="00094626">
      <w:pPr>
        <w:widowControl w:val="0"/>
        <w:numPr>
          <w:ilvl w:val="1"/>
          <w:numId w:val="23"/>
        </w:numPr>
        <w:suppressAutoHyphens/>
        <w:autoSpaceDE w:val="0"/>
        <w:autoSpaceDN w:val="0"/>
        <w:adjustRightInd w:val="0"/>
        <w:spacing w:after="120" w:line="288" w:lineRule="auto"/>
        <w:ind w:left="1134" w:hanging="567"/>
        <w:textAlignment w:val="center"/>
        <w:rPr>
          <w:rFonts w:cstheme="minorHAnsi"/>
          <w:color w:val="000000"/>
          <w:lang w:bidi="en-US"/>
        </w:rPr>
      </w:pPr>
      <w:r w:rsidRPr="00143D04">
        <w:rPr>
          <w:rFonts w:cstheme="minorHAnsi"/>
          <w:color w:val="000000"/>
          <w:lang w:bidi="en-US"/>
        </w:rPr>
        <w:t>to be so heard and, where practicable, be seen by any other members of the public attending the meeting.</w:t>
      </w:r>
    </w:p>
    <w:p w14:paraId="0B846569" w14:textId="77777777" w:rsidR="00094626" w:rsidRPr="00143D04" w:rsidRDefault="00094626" w:rsidP="00CD47E8">
      <w:pPr>
        <w:pStyle w:val="Heading4"/>
      </w:pPr>
      <w:r w:rsidRPr="00143D04">
        <w:t>2.0. Technology</w:t>
      </w:r>
    </w:p>
    <w:p w14:paraId="71332DA8" w14:textId="7EDCD369" w:rsidR="00094626" w:rsidRPr="00143D04" w:rsidRDefault="00094626" w:rsidP="00094626">
      <w:pPr>
        <w:rPr>
          <w:rFonts w:cstheme="minorHAnsi"/>
          <w:lang w:val="en"/>
        </w:rPr>
      </w:pPr>
      <w:r w:rsidRPr="00143D04">
        <w:rPr>
          <w:rFonts w:cstheme="minorHAnsi"/>
          <w:lang w:val="en"/>
        </w:rPr>
        <w:t>2.</w:t>
      </w:r>
      <w:r w:rsidR="00143D04">
        <w:rPr>
          <w:rFonts w:cstheme="minorHAnsi"/>
          <w:lang w:val="en"/>
        </w:rPr>
        <w:t>1</w:t>
      </w:r>
      <w:r w:rsidRPr="00143D04">
        <w:rPr>
          <w:rFonts w:cstheme="minorHAnsi"/>
          <w:lang w:val="en"/>
        </w:rPr>
        <w:t xml:space="preserve">. For the purposes of holding remote meetings, Wickwar Parish Council will use Zoom Cloud Meetings.  </w:t>
      </w:r>
    </w:p>
    <w:p w14:paraId="536B6EEE" w14:textId="46003D15" w:rsidR="00094626" w:rsidRPr="00143D04" w:rsidRDefault="00094626" w:rsidP="00094626">
      <w:pPr>
        <w:rPr>
          <w:rFonts w:cstheme="minorHAnsi"/>
          <w:lang w:val="en"/>
        </w:rPr>
      </w:pPr>
      <w:r w:rsidRPr="00143D04">
        <w:rPr>
          <w:rFonts w:cstheme="minorHAnsi"/>
          <w:lang w:val="en"/>
        </w:rPr>
        <w:t>2.</w:t>
      </w:r>
      <w:r w:rsidR="00143D04">
        <w:rPr>
          <w:rFonts w:cstheme="minorHAnsi"/>
          <w:lang w:val="en"/>
        </w:rPr>
        <w:t>2</w:t>
      </w:r>
      <w:r w:rsidRPr="00143D04">
        <w:rPr>
          <w:rFonts w:cstheme="minorHAnsi"/>
          <w:lang w:val="en"/>
        </w:rPr>
        <w:t>. Guidance on how to use the video-conferencing platform will be circulated to all members and officers and will be publicly available on the Council’s website.</w:t>
      </w:r>
    </w:p>
    <w:p w14:paraId="5B8B85B0" w14:textId="768B4F0E" w:rsidR="00094626" w:rsidRPr="00143D04" w:rsidRDefault="00094626" w:rsidP="00094626">
      <w:pPr>
        <w:rPr>
          <w:rFonts w:cstheme="minorHAnsi"/>
          <w:lang w:val="en"/>
        </w:rPr>
      </w:pPr>
      <w:r w:rsidRPr="00143D04">
        <w:rPr>
          <w:rFonts w:cstheme="minorHAnsi"/>
          <w:lang w:val="en"/>
        </w:rPr>
        <w:t>2.</w:t>
      </w:r>
      <w:r w:rsidR="00143D04">
        <w:rPr>
          <w:rFonts w:cstheme="minorHAnsi"/>
          <w:lang w:val="en"/>
        </w:rPr>
        <w:t>3</w:t>
      </w:r>
      <w:r w:rsidRPr="00143D04">
        <w:rPr>
          <w:rFonts w:cstheme="minorHAnsi"/>
          <w:lang w:val="en"/>
        </w:rPr>
        <w:t>. Members or officers will advise the</w:t>
      </w:r>
      <w:r w:rsidR="008957A6" w:rsidRPr="00143D04">
        <w:rPr>
          <w:rFonts w:cstheme="minorHAnsi"/>
          <w:lang w:val="en"/>
        </w:rPr>
        <w:t xml:space="preserve"> Clerk</w:t>
      </w:r>
      <w:r w:rsidRPr="00143D04">
        <w:rPr>
          <w:rFonts w:cstheme="minorHAnsi"/>
          <w:lang w:val="en"/>
        </w:rPr>
        <w:t xml:space="preserve"> of any technical issues relating to access to these meetings.</w:t>
      </w:r>
    </w:p>
    <w:p w14:paraId="129499FD" w14:textId="77777777" w:rsidR="00094626" w:rsidRPr="00143D04" w:rsidRDefault="00094626" w:rsidP="00CD47E8">
      <w:pPr>
        <w:pStyle w:val="Heading4"/>
      </w:pPr>
      <w:r w:rsidRPr="00143D04">
        <w:t>3.0. Preparation for Meetings</w:t>
      </w:r>
    </w:p>
    <w:p w14:paraId="69E44BB6" w14:textId="77777777" w:rsidR="00094626" w:rsidRPr="00143D04" w:rsidRDefault="00094626" w:rsidP="00094626">
      <w:pPr>
        <w:rPr>
          <w:rFonts w:cstheme="minorHAnsi"/>
          <w:lang w:val="en"/>
        </w:rPr>
      </w:pPr>
      <w:r w:rsidRPr="00143D04">
        <w:rPr>
          <w:rFonts w:cstheme="minorHAnsi"/>
          <w:lang w:val="en"/>
        </w:rPr>
        <w:t>3.1. The meeting will be advertised on the Council’s website and all members and officers due to attend will be issued with a notice and agenda by email.  This will be within the usual timeframe for meeting notices.</w:t>
      </w:r>
    </w:p>
    <w:p w14:paraId="763965EC" w14:textId="77777777" w:rsidR="00094626" w:rsidRPr="00143D04" w:rsidRDefault="00094626" w:rsidP="00094626">
      <w:pPr>
        <w:rPr>
          <w:rFonts w:cstheme="minorHAnsi"/>
          <w:lang w:val="en"/>
        </w:rPr>
      </w:pPr>
      <w:r w:rsidRPr="00143D04">
        <w:rPr>
          <w:rFonts w:cstheme="minorHAnsi"/>
          <w:lang w:val="en"/>
        </w:rPr>
        <w:t>3.2. All non-confidential meeting papers will be available on the Council’s website.</w:t>
      </w:r>
    </w:p>
    <w:p w14:paraId="130802A7" w14:textId="13786BD3" w:rsidR="00094626" w:rsidRPr="00143D04" w:rsidRDefault="00094626" w:rsidP="00094626">
      <w:pPr>
        <w:rPr>
          <w:rFonts w:cstheme="minorHAnsi"/>
          <w:lang w:val="en"/>
        </w:rPr>
      </w:pPr>
      <w:r w:rsidRPr="00143D04">
        <w:rPr>
          <w:rFonts w:cstheme="minorHAnsi"/>
          <w:lang w:val="en"/>
        </w:rPr>
        <w:t xml:space="preserve">3.3. Minutes will be taken in the usual way and displayed on the </w:t>
      </w:r>
      <w:r w:rsidR="008957A6" w:rsidRPr="00143D04">
        <w:rPr>
          <w:rFonts w:cstheme="minorHAnsi"/>
          <w:lang w:val="en"/>
        </w:rPr>
        <w:t>within four weeks of the meeting</w:t>
      </w:r>
      <w:r w:rsidRPr="00143D04">
        <w:rPr>
          <w:rFonts w:cstheme="minorHAnsi"/>
          <w:i/>
          <w:iCs/>
          <w:lang w:val="en"/>
        </w:rPr>
        <w:t>.</w:t>
      </w:r>
      <w:r w:rsidRPr="00143D04">
        <w:rPr>
          <w:rFonts w:cstheme="minorHAnsi"/>
          <w:lang w:val="en"/>
        </w:rPr>
        <w:t xml:space="preserve">  Minutes will be circulated after the meeting and signed at a </w:t>
      </w:r>
      <w:proofErr w:type="gramStart"/>
      <w:r w:rsidRPr="00143D04">
        <w:rPr>
          <w:rFonts w:cstheme="minorHAnsi"/>
          <w:lang w:val="en"/>
        </w:rPr>
        <w:t>future face-to-face meeting once restriction</w:t>
      </w:r>
      <w:r w:rsidR="008957A6" w:rsidRPr="00143D04">
        <w:rPr>
          <w:rFonts w:cstheme="minorHAnsi"/>
          <w:lang w:val="en"/>
        </w:rPr>
        <w:t>s</w:t>
      </w:r>
      <w:proofErr w:type="gramEnd"/>
      <w:r w:rsidRPr="00143D04">
        <w:rPr>
          <w:rFonts w:cstheme="minorHAnsi"/>
          <w:lang w:val="en"/>
        </w:rPr>
        <w:t xml:space="preserve"> have been lifted.</w:t>
      </w:r>
    </w:p>
    <w:p w14:paraId="355A7425" w14:textId="77777777" w:rsidR="00094626" w:rsidRPr="00143D04" w:rsidRDefault="00094626" w:rsidP="00094626">
      <w:pPr>
        <w:rPr>
          <w:rFonts w:cstheme="minorHAnsi"/>
          <w:lang w:val="en"/>
        </w:rPr>
      </w:pPr>
      <w:r w:rsidRPr="00143D04">
        <w:rPr>
          <w:rFonts w:cstheme="minorHAnsi"/>
          <w:lang w:val="en"/>
        </w:rPr>
        <w:t>3.4. Where a member is unable to attend a meeting, apologies will be submitted and received in the usual way.</w:t>
      </w:r>
    </w:p>
    <w:p w14:paraId="022D6854" w14:textId="43104660" w:rsidR="00094626" w:rsidRPr="00143D04" w:rsidRDefault="00094626" w:rsidP="00094626">
      <w:pPr>
        <w:rPr>
          <w:rFonts w:cstheme="minorHAnsi"/>
          <w:lang w:val="en"/>
        </w:rPr>
      </w:pPr>
      <w:r w:rsidRPr="00143D04">
        <w:rPr>
          <w:rFonts w:cstheme="minorHAnsi"/>
          <w:lang w:val="en"/>
        </w:rPr>
        <w:t xml:space="preserve">3.5. The meetings will be open to the public and ways of accessing the meeting will explained on the agenda (or on the meeting notice).  </w:t>
      </w:r>
    </w:p>
    <w:p w14:paraId="058AA744" w14:textId="632F2A8F" w:rsidR="00094626" w:rsidRPr="00143D04" w:rsidRDefault="00094626" w:rsidP="00094626">
      <w:pPr>
        <w:rPr>
          <w:rFonts w:cstheme="minorHAnsi"/>
          <w:lang w:val="en"/>
        </w:rPr>
      </w:pPr>
      <w:r w:rsidRPr="00143D04">
        <w:rPr>
          <w:rFonts w:cstheme="minorHAnsi"/>
          <w:lang w:val="en"/>
        </w:rPr>
        <w:t xml:space="preserve">3.6.  The same standards of </w:t>
      </w:r>
      <w:proofErr w:type="spellStart"/>
      <w:r w:rsidRPr="00143D04">
        <w:rPr>
          <w:rFonts w:cstheme="minorHAnsi"/>
          <w:lang w:val="en"/>
        </w:rPr>
        <w:t>behaviour</w:t>
      </w:r>
      <w:proofErr w:type="spellEnd"/>
      <w:r w:rsidRPr="00143D04">
        <w:rPr>
          <w:rFonts w:cstheme="minorHAnsi"/>
          <w:lang w:val="en"/>
        </w:rPr>
        <w:t xml:space="preserve"> are applied to remote meetings as to physical meetings. All members are bound by the Council’s Code of Conduct.  Members, </w:t>
      </w:r>
      <w:proofErr w:type="gramStart"/>
      <w:r w:rsidRPr="00143D04">
        <w:rPr>
          <w:rFonts w:cstheme="minorHAnsi"/>
          <w:lang w:val="en"/>
        </w:rPr>
        <w:t>officers</w:t>
      </w:r>
      <w:proofErr w:type="gramEnd"/>
      <w:r w:rsidRPr="00143D04">
        <w:rPr>
          <w:rFonts w:cstheme="minorHAnsi"/>
          <w:lang w:val="en"/>
        </w:rPr>
        <w:t xml:space="preserve"> and members of the public are asked to be patient with those who are less experienced in such meetings.</w:t>
      </w:r>
    </w:p>
    <w:p w14:paraId="333F86DD" w14:textId="77777777" w:rsidR="00094626" w:rsidRPr="00143D04" w:rsidRDefault="00094626" w:rsidP="00094626">
      <w:pPr>
        <w:rPr>
          <w:rFonts w:cstheme="minorHAnsi"/>
          <w:lang w:val="en"/>
        </w:rPr>
      </w:pPr>
      <w:r w:rsidRPr="00143D04">
        <w:rPr>
          <w:rFonts w:cstheme="minorHAnsi"/>
          <w:lang w:val="en"/>
        </w:rPr>
        <w:t xml:space="preserve">3.7. Members and officers in attendance at the meeting are reminded to check the background of their video range </w:t>
      </w:r>
      <w:proofErr w:type="gramStart"/>
      <w:r w:rsidRPr="00143D04">
        <w:rPr>
          <w:rFonts w:cstheme="minorHAnsi"/>
          <w:lang w:val="en"/>
        </w:rPr>
        <w:t>in order to</w:t>
      </w:r>
      <w:proofErr w:type="gramEnd"/>
      <w:r w:rsidRPr="00143D04">
        <w:rPr>
          <w:rFonts w:cstheme="minorHAnsi"/>
          <w:lang w:val="en"/>
        </w:rPr>
        <w:t xml:space="preserve"> ensure confidentiality, data protection and Code of Conduct requirements are met.</w:t>
      </w:r>
    </w:p>
    <w:p w14:paraId="272597BD" w14:textId="77777777" w:rsidR="00094626" w:rsidRPr="00143D04" w:rsidRDefault="00094626" w:rsidP="00094626">
      <w:pPr>
        <w:rPr>
          <w:rFonts w:cstheme="minorHAnsi"/>
          <w:lang w:val="en"/>
        </w:rPr>
      </w:pPr>
      <w:r w:rsidRPr="00143D04">
        <w:rPr>
          <w:rFonts w:cstheme="minorHAnsi"/>
          <w:lang w:val="en"/>
        </w:rPr>
        <w:t>3.8. It is possible that technical issues may arise.  It may be necessary for the host to request clarification or ask for dialogue to be repeated to make sure everyone can be heard and that they have the correct information for the minutes.</w:t>
      </w:r>
    </w:p>
    <w:p w14:paraId="683B0420" w14:textId="7A11C5C1" w:rsidR="00094626" w:rsidRPr="00143D04" w:rsidRDefault="00094626" w:rsidP="00094626">
      <w:pPr>
        <w:rPr>
          <w:rFonts w:cstheme="minorHAnsi"/>
          <w:lang w:val="en"/>
        </w:rPr>
      </w:pPr>
      <w:r w:rsidRPr="00143D04">
        <w:rPr>
          <w:rFonts w:cstheme="minorHAnsi"/>
          <w:lang w:val="en"/>
        </w:rPr>
        <w:t xml:space="preserve">3.9. Those in attendance are asked to physically raise their hands when they wish to speak.  Anyone dialing in by telephone will be advised of a word </w:t>
      </w:r>
      <w:r w:rsidR="005C3013" w:rsidRPr="00143D04">
        <w:rPr>
          <w:rFonts w:cstheme="minorHAnsi"/>
          <w:lang w:val="en"/>
        </w:rPr>
        <w:t>(</w:t>
      </w:r>
      <w:r w:rsidR="00430124" w:rsidRPr="00143D04">
        <w:rPr>
          <w:rFonts w:cstheme="minorHAnsi"/>
          <w:lang w:val="en"/>
        </w:rPr>
        <w:t xml:space="preserve">“speak”) </w:t>
      </w:r>
      <w:r w:rsidRPr="00143D04">
        <w:rPr>
          <w:rFonts w:cstheme="minorHAnsi"/>
          <w:lang w:val="en"/>
        </w:rPr>
        <w:t>to use to enable them to “raise a hand” vocally.</w:t>
      </w:r>
    </w:p>
    <w:p w14:paraId="3B1A30FE" w14:textId="5C5CAA01" w:rsidR="00094626" w:rsidRPr="00143D04" w:rsidRDefault="00094626" w:rsidP="00094626">
      <w:pPr>
        <w:rPr>
          <w:rFonts w:cstheme="minorHAnsi"/>
          <w:lang w:val="en"/>
        </w:rPr>
      </w:pPr>
      <w:r w:rsidRPr="00143D04">
        <w:rPr>
          <w:rFonts w:cstheme="minorHAnsi"/>
          <w:lang w:val="en"/>
        </w:rPr>
        <w:t xml:space="preserve">3.10. Where a </w:t>
      </w:r>
      <w:proofErr w:type="spellStart"/>
      <w:r w:rsidRPr="00143D04">
        <w:rPr>
          <w:rFonts w:cstheme="minorHAnsi"/>
          <w:lang w:val="en"/>
        </w:rPr>
        <w:t>councillor</w:t>
      </w:r>
      <w:proofErr w:type="spellEnd"/>
      <w:r w:rsidRPr="00143D04">
        <w:rPr>
          <w:rFonts w:cstheme="minorHAnsi"/>
          <w:lang w:val="en"/>
        </w:rPr>
        <w:t xml:space="preserve"> has an interest in a matter and would normally leave a physical meeting, they will exit the meeting.  They will either wait in the virtual “waiting room” or leave completely and be advised by text message (by the </w:t>
      </w:r>
      <w:r w:rsidR="00430124" w:rsidRPr="00143D04">
        <w:rPr>
          <w:rFonts w:cstheme="minorHAnsi"/>
          <w:lang w:val="en"/>
        </w:rPr>
        <w:t>Clerk)</w:t>
      </w:r>
      <w:r w:rsidRPr="00143D04">
        <w:rPr>
          <w:rFonts w:cstheme="minorHAnsi"/>
          <w:lang w:val="en"/>
        </w:rPr>
        <w:t xml:space="preserve"> when they can return to the meeting.</w:t>
      </w:r>
    </w:p>
    <w:p w14:paraId="76D6534A" w14:textId="77777777" w:rsidR="00094626" w:rsidRPr="00143D04" w:rsidRDefault="00094626" w:rsidP="00094626">
      <w:pPr>
        <w:rPr>
          <w:rFonts w:cstheme="minorHAnsi"/>
          <w:lang w:val="en"/>
        </w:rPr>
      </w:pPr>
      <w:r w:rsidRPr="00143D04">
        <w:rPr>
          <w:rFonts w:cstheme="minorHAnsi"/>
          <w:lang w:val="en"/>
        </w:rPr>
        <w:t xml:space="preserve">3.11. It may be necessary for members to prepare themselves for the meeting in a different way than usual.  Where members do not have access to a printer, it may be necessary to </w:t>
      </w:r>
      <w:proofErr w:type="spellStart"/>
      <w:r w:rsidRPr="00143D04">
        <w:rPr>
          <w:rFonts w:cstheme="minorHAnsi"/>
          <w:lang w:val="en"/>
        </w:rPr>
        <w:t>familiarise</w:t>
      </w:r>
      <w:proofErr w:type="spellEnd"/>
      <w:r w:rsidRPr="00143D04">
        <w:rPr>
          <w:rFonts w:cstheme="minorHAnsi"/>
          <w:lang w:val="en"/>
        </w:rPr>
        <w:t xml:space="preserve"> themselves with the agenda and any reports beforehand.</w:t>
      </w:r>
    </w:p>
    <w:p w14:paraId="174647FA" w14:textId="77777777" w:rsidR="00094626" w:rsidRPr="00143D04" w:rsidRDefault="00094626" w:rsidP="00CD47E8">
      <w:pPr>
        <w:pStyle w:val="Heading4"/>
      </w:pPr>
      <w:r w:rsidRPr="00143D04">
        <w:t>4.0. The Meeting</w:t>
      </w:r>
    </w:p>
    <w:p w14:paraId="7E4412AA" w14:textId="77E7751F" w:rsidR="00094626" w:rsidRPr="00143D04" w:rsidRDefault="00094626" w:rsidP="00094626">
      <w:pPr>
        <w:rPr>
          <w:rFonts w:cstheme="minorHAnsi"/>
          <w:lang w:val="en"/>
        </w:rPr>
      </w:pPr>
      <w:r w:rsidRPr="00143D04">
        <w:rPr>
          <w:rFonts w:cstheme="minorHAnsi"/>
          <w:lang w:val="en"/>
        </w:rPr>
        <w:t xml:space="preserve">4.1. The </w:t>
      </w:r>
      <w:r w:rsidR="00430124" w:rsidRPr="00143D04">
        <w:rPr>
          <w:rFonts w:cstheme="minorHAnsi"/>
          <w:lang w:val="en"/>
        </w:rPr>
        <w:t xml:space="preserve">Clerk </w:t>
      </w:r>
      <w:r w:rsidRPr="00143D04">
        <w:rPr>
          <w:rFonts w:cstheme="minorHAnsi"/>
          <w:lang w:val="en"/>
        </w:rPr>
        <w:t>of the Council will set up and technically host the meeting.  An email invitation, with an explanation of how to access the meeting, will be sent to all members</w:t>
      </w:r>
      <w:r w:rsidR="00430124" w:rsidRPr="00143D04">
        <w:rPr>
          <w:rFonts w:cstheme="minorHAnsi"/>
          <w:lang w:val="en"/>
        </w:rPr>
        <w:t>.</w:t>
      </w:r>
    </w:p>
    <w:p w14:paraId="148D0397" w14:textId="77777777" w:rsidR="00094626" w:rsidRPr="00143D04" w:rsidRDefault="00094626" w:rsidP="00094626">
      <w:pPr>
        <w:rPr>
          <w:rFonts w:cstheme="minorHAnsi"/>
          <w:lang w:val="en"/>
        </w:rPr>
      </w:pPr>
      <w:r w:rsidRPr="00143D04">
        <w:rPr>
          <w:rFonts w:cstheme="minorHAnsi"/>
          <w:lang w:val="en"/>
        </w:rPr>
        <w:lastRenderedPageBreak/>
        <w:t xml:space="preserve">4.2. </w:t>
      </w:r>
      <w:proofErr w:type="spellStart"/>
      <w:r w:rsidRPr="00143D04">
        <w:rPr>
          <w:rFonts w:cstheme="minorHAnsi"/>
          <w:lang w:val="en"/>
        </w:rPr>
        <w:t>Councillors</w:t>
      </w:r>
      <w:proofErr w:type="spellEnd"/>
      <w:r w:rsidRPr="00143D04">
        <w:rPr>
          <w:rFonts w:cstheme="minorHAnsi"/>
          <w:lang w:val="en"/>
        </w:rPr>
        <w:t xml:space="preserve"> are asked to ensure they are in a place with as little background noise as possible. Once checks have been carried out to ensure that everyone in attendance can be heard, all those in attendance are asked to “mute” their microphones until such a time as they are ready to speak. This eliminates background and feedback as well as ensures people are not talking over one another as there can sometimes be a time delay.  Where this is not done, the host of the meeting may mute </w:t>
      </w:r>
      <w:proofErr w:type="gramStart"/>
      <w:r w:rsidRPr="00143D04">
        <w:rPr>
          <w:rFonts w:cstheme="minorHAnsi"/>
          <w:lang w:val="en"/>
        </w:rPr>
        <w:t>attendees</w:t>
      </w:r>
      <w:proofErr w:type="gramEnd"/>
    </w:p>
    <w:p w14:paraId="00CF66D7" w14:textId="3C8F2DD5" w:rsidR="00094626" w:rsidRPr="00143D04" w:rsidRDefault="00094626" w:rsidP="00094626">
      <w:pPr>
        <w:rPr>
          <w:rFonts w:cstheme="minorHAnsi"/>
          <w:lang w:val="en"/>
        </w:rPr>
      </w:pPr>
      <w:r w:rsidRPr="00143D04">
        <w:rPr>
          <w:rFonts w:cstheme="minorHAnsi"/>
          <w:lang w:val="en"/>
        </w:rPr>
        <w:t xml:space="preserve">4.3. Whilst the </w:t>
      </w:r>
      <w:r w:rsidR="00457AC2" w:rsidRPr="00143D04">
        <w:rPr>
          <w:rFonts w:cstheme="minorHAnsi"/>
          <w:lang w:val="en"/>
        </w:rPr>
        <w:t>Clerk</w:t>
      </w:r>
      <w:r w:rsidRPr="00143D04">
        <w:rPr>
          <w:rFonts w:cstheme="minorHAnsi"/>
          <w:lang w:val="en"/>
        </w:rPr>
        <w:t xml:space="preserve"> is hosting the meeting, it will be chaired in the usual manner.  There is a possibility that there will be more input from the </w:t>
      </w:r>
      <w:r w:rsidR="00457AC2" w:rsidRPr="00143D04">
        <w:rPr>
          <w:rFonts w:cstheme="minorHAnsi"/>
          <w:lang w:val="en"/>
        </w:rPr>
        <w:t>Clerk</w:t>
      </w:r>
      <w:r w:rsidRPr="00143D04">
        <w:rPr>
          <w:rFonts w:cstheme="minorHAnsi"/>
          <w:lang w:val="en"/>
        </w:rPr>
        <w:t xml:space="preserve"> than is usual given that, where members do not have access to a printer, it is possible that they will not be able to use the computer video function and look at the agenda and/or supporting papers at the same time.</w:t>
      </w:r>
    </w:p>
    <w:p w14:paraId="203CFE77" w14:textId="33340A18" w:rsidR="00094626" w:rsidRPr="00143D04" w:rsidRDefault="00094626" w:rsidP="00094626">
      <w:pPr>
        <w:rPr>
          <w:rFonts w:cstheme="minorHAnsi"/>
          <w:lang w:val="en"/>
        </w:rPr>
      </w:pPr>
      <w:r w:rsidRPr="00143D04">
        <w:rPr>
          <w:rFonts w:cstheme="minorHAnsi"/>
          <w:lang w:val="en"/>
        </w:rPr>
        <w:t>4.4. It is possible that the meeting will be recorded (via the video conferencing platform itself).  This is to aid the writing of minutes in a situation where the minute-taker is involved with technical aspects of the meeting as well as for openness and transparency.</w:t>
      </w:r>
    </w:p>
    <w:p w14:paraId="5EFAD659" w14:textId="77777777" w:rsidR="00094626" w:rsidRPr="00143D04" w:rsidRDefault="00094626" w:rsidP="00094626">
      <w:pPr>
        <w:rPr>
          <w:rFonts w:cstheme="minorHAnsi"/>
          <w:lang w:val="en"/>
        </w:rPr>
      </w:pPr>
      <w:r w:rsidRPr="00143D04">
        <w:rPr>
          <w:rFonts w:cstheme="minorHAnsi"/>
          <w:lang w:val="en"/>
        </w:rPr>
        <w:t>4.5. If a vote is required, those attending by video will be asked to raise their hand until they have been advised that their vote has been recorded.  Any members attending by telephone will be asked to express their vote vocally.</w:t>
      </w:r>
    </w:p>
    <w:p w14:paraId="57FDFA3C" w14:textId="05A80FDC" w:rsidR="00094626" w:rsidRPr="00143D04" w:rsidRDefault="00094626" w:rsidP="00094626">
      <w:pPr>
        <w:rPr>
          <w:rFonts w:cstheme="minorHAnsi"/>
          <w:lang w:val="en"/>
        </w:rPr>
      </w:pPr>
      <w:r w:rsidRPr="00143D04">
        <w:rPr>
          <w:rFonts w:cstheme="minorHAnsi"/>
          <w:lang w:val="en"/>
        </w:rPr>
        <w:t xml:space="preserve">4.6. If you have difficulty hearing or being heard throughout the meeting, you are asked to advise the </w:t>
      </w:r>
      <w:r w:rsidR="005238A8" w:rsidRPr="00143D04">
        <w:rPr>
          <w:rFonts w:cstheme="minorHAnsi"/>
          <w:lang w:val="en"/>
        </w:rPr>
        <w:t xml:space="preserve">Clerk </w:t>
      </w:r>
      <w:r w:rsidRPr="00143D04">
        <w:rPr>
          <w:rFonts w:cstheme="minorHAnsi"/>
          <w:lang w:val="en"/>
        </w:rPr>
        <w:t>via the text “chat” function.  Please be aware that this can be seen by everyone in attendance.</w:t>
      </w:r>
    </w:p>
    <w:p w14:paraId="4575AAD6" w14:textId="77777777" w:rsidR="00094626" w:rsidRPr="0089779C" w:rsidRDefault="00094626" w:rsidP="00CD47E8">
      <w:pPr>
        <w:pStyle w:val="Heading4"/>
      </w:pPr>
      <w:r w:rsidRPr="0089779C">
        <w:t>5.0. Public Participation</w:t>
      </w:r>
    </w:p>
    <w:p w14:paraId="4E27A1D1" w14:textId="77777777" w:rsidR="00094626" w:rsidRPr="00143D04" w:rsidRDefault="00094626" w:rsidP="00094626">
      <w:pPr>
        <w:rPr>
          <w:rFonts w:cstheme="minorHAnsi"/>
          <w:lang w:val="en"/>
        </w:rPr>
      </w:pPr>
      <w:r w:rsidRPr="00143D04">
        <w:rPr>
          <w:rFonts w:cstheme="minorHAnsi"/>
          <w:lang w:val="en"/>
        </w:rPr>
        <w:t>5.1. The agenda will invite the public to attend and will include information of how to access meetings.</w:t>
      </w:r>
    </w:p>
    <w:p w14:paraId="6177B31A" w14:textId="77777777" w:rsidR="00094626" w:rsidRPr="00143D04" w:rsidRDefault="00094626" w:rsidP="00094626">
      <w:pPr>
        <w:rPr>
          <w:rFonts w:cstheme="minorHAnsi"/>
          <w:lang w:val="en"/>
        </w:rPr>
      </w:pPr>
      <w:r w:rsidRPr="00143D04">
        <w:rPr>
          <w:rFonts w:cstheme="minorHAnsi"/>
          <w:lang w:val="en"/>
        </w:rPr>
        <w:t>5.2. The usual public participation session will take place.  Members of the public are reminded that the Council cannot make any decisions on matters that do not appear on the agenda.  If members of the public have questions about matters not on the agenda, they are requested to contact the Council outside of the meeting.</w:t>
      </w:r>
    </w:p>
    <w:p w14:paraId="481EE707" w14:textId="77777777" w:rsidR="00094626" w:rsidRPr="00143D04" w:rsidRDefault="00094626" w:rsidP="00094626">
      <w:pPr>
        <w:rPr>
          <w:rFonts w:cstheme="minorHAnsi"/>
          <w:lang w:val="en"/>
        </w:rPr>
      </w:pPr>
      <w:r w:rsidRPr="00143D04">
        <w:rPr>
          <w:rFonts w:cstheme="minorHAnsi"/>
          <w:lang w:val="en"/>
        </w:rPr>
        <w:t>5.4. The meeting host may remove anyone from the meeting who is being intentionally disruptive, using offensive language or incessantly interrupting the meeting proceedings.</w:t>
      </w:r>
    </w:p>
    <w:p w14:paraId="6491D7AD" w14:textId="6E73FCBA" w:rsidR="00094626" w:rsidRPr="00143D04" w:rsidRDefault="00094626" w:rsidP="00094626">
      <w:pPr>
        <w:rPr>
          <w:rFonts w:cstheme="minorHAnsi"/>
          <w:color w:val="000000"/>
        </w:rPr>
      </w:pPr>
      <w:r w:rsidRPr="00143D04">
        <w:rPr>
          <w:rFonts w:cstheme="minorHAnsi"/>
          <w:lang w:val="en"/>
        </w:rPr>
        <w:t xml:space="preserve">5.5. </w:t>
      </w:r>
      <w:r w:rsidR="00053254" w:rsidRPr="00143D04">
        <w:rPr>
          <w:rFonts w:cstheme="minorHAnsi"/>
          <w:color w:val="000000"/>
        </w:rPr>
        <w:t>M</w:t>
      </w:r>
      <w:r w:rsidR="005238A8" w:rsidRPr="00143D04">
        <w:rPr>
          <w:rFonts w:cstheme="minorHAnsi"/>
          <w:color w:val="000000"/>
        </w:rPr>
        <w:t xml:space="preserve">embers of the public </w:t>
      </w:r>
      <w:r w:rsidR="00053254" w:rsidRPr="00143D04">
        <w:rPr>
          <w:rFonts w:cstheme="minorHAnsi"/>
          <w:color w:val="000000"/>
        </w:rPr>
        <w:t xml:space="preserve">are requested to </w:t>
      </w:r>
      <w:r w:rsidR="005238A8" w:rsidRPr="00143D04">
        <w:rPr>
          <w:rFonts w:cstheme="minorHAnsi"/>
          <w:color w:val="000000"/>
        </w:rPr>
        <w:t xml:space="preserve">submit any questions or comments that they wish to address to the Council during </w:t>
      </w:r>
      <w:r w:rsidR="00053254" w:rsidRPr="00143D04">
        <w:rPr>
          <w:rFonts w:cstheme="minorHAnsi"/>
          <w:color w:val="000000"/>
        </w:rPr>
        <w:t xml:space="preserve">the </w:t>
      </w:r>
      <w:r w:rsidR="00143D04" w:rsidRPr="00143D04">
        <w:rPr>
          <w:rFonts w:cstheme="minorHAnsi"/>
          <w:color w:val="000000"/>
        </w:rPr>
        <w:t>public participation session</w:t>
      </w:r>
      <w:r w:rsidR="005238A8" w:rsidRPr="00143D04">
        <w:rPr>
          <w:rFonts w:cstheme="minorHAnsi"/>
          <w:color w:val="000000"/>
        </w:rPr>
        <w:t>, to the Clerk</w:t>
      </w:r>
      <w:r w:rsidR="0089779C">
        <w:rPr>
          <w:rFonts w:cstheme="minorHAnsi"/>
          <w:color w:val="000000"/>
        </w:rPr>
        <w:t>,</w:t>
      </w:r>
      <w:r w:rsidR="005238A8" w:rsidRPr="00143D04">
        <w:rPr>
          <w:rFonts w:cstheme="minorHAnsi"/>
          <w:color w:val="000000"/>
        </w:rPr>
        <w:t xml:space="preserve"> at least 24 hours before the start of the meeting (by email or text).</w:t>
      </w:r>
    </w:p>
    <w:p w14:paraId="586512EE" w14:textId="74338216" w:rsidR="00143D04" w:rsidRPr="00143D04" w:rsidRDefault="00143D04" w:rsidP="00094626">
      <w:pPr>
        <w:rPr>
          <w:rFonts w:cstheme="minorHAnsi"/>
          <w:lang w:val="en"/>
        </w:rPr>
      </w:pPr>
      <w:r w:rsidRPr="00143D04">
        <w:rPr>
          <w:rFonts w:cstheme="minorHAnsi"/>
          <w:lang w:val="en"/>
        </w:rPr>
        <w:t xml:space="preserve">5.6 </w:t>
      </w:r>
      <w:r w:rsidRPr="00143D04">
        <w:rPr>
          <w:rFonts w:cstheme="minorHAnsi"/>
          <w:color w:val="000000"/>
        </w:rPr>
        <w:t xml:space="preserve">During </w:t>
      </w:r>
      <w:r w:rsidR="00925CFD">
        <w:rPr>
          <w:rFonts w:cstheme="minorHAnsi"/>
          <w:color w:val="000000"/>
        </w:rPr>
        <w:t>the public participation session</w:t>
      </w:r>
      <w:r w:rsidRPr="00143D04">
        <w:rPr>
          <w:rFonts w:cstheme="minorHAnsi"/>
          <w:color w:val="000000"/>
        </w:rPr>
        <w:t xml:space="preserve"> members of the public should raise their hands/identify themselves, at which point they will be invited by the Chairman to speak.</w:t>
      </w:r>
    </w:p>
    <w:p w14:paraId="4A0BE369" w14:textId="77777777" w:rsidR="00094626" w:rsidRPr="00143D04" w:rsidRDefault="00094626" w:rsidP="00CD47E8">
      <w:pPr>
        <w:pStyle w:val="Heading4"/>
      </w:pPr>
      <w:r w:rsidRPr="00143D04">
        <w:t>6.0. Relation to other policies and procedures</w:t>
      </w:r>
    </w:p>
    <w:p w14:paraId="45200BA3" w14:textId="7ED05200" w:rsidR="00094626" w:rsidRPr="00143D04" w:rsidRDefault="00094626" w:rsidP="00094626">
      <w:pPr>
        <w:rPr>
          <w:rFonts w:cstheme="minorHAnsi"/>
          <w:lang w:val="en"/>
        </w:rPr>
      </w:pPr>
      <w:r w:rsidRPr="00143D04">
        <w:rPr>
          <w:rFonts w:cstheme="minorHAnsi"/>
          <w:lang w:val="en"/>
        </w:rPr>
        <w:t xml:space="preserve">6.1. The </w:t>
      </w:r>
      <w:r w:rsidR="00925CFD">
        <w:rPr>
          <w:rFonts w:cstheme="minorHAnsi"/>
          <w:lang w:val="en"/>
        </w:rPr>
        <w:t xml:space="preserve">Clerk </w:t>
      </w:r>
      <w:r w:rsidRPr="00143D04">
        <w:rPr>
          <w:rFonts w:cstheme="minorHAnsi"/>
          <w:lang w:val="en"/>
        </w:rPr>
        <w:t xml:space="preserve">will ensure that Data Protection requirements are followed when </w:t>
      </w:r>
      <w:proofErr w:type="spellStart"/>
      <w:r w:rsidRPr="00143D04">
        <w:rPr>
          <w:rFonts w:cstheme="minorHAnsi"/>
          <w:lang w:val="en"/>
        </w:rPr>
        <w:t>organising</w:t>
      </w:r>
      <w:proofErr w:type="spellEnd"/>
      <w:r w:rsidRPr="00143D04">
        <w:rPr>
          <w:rFonts w:cstheme="minorHAnsi"/>
          <w:lang w:val="en"/>
        </w:rPr>
        <w:t xml:space="preserve"> remote </w:t>
      </w:r>
      <w:proofErr w:type="gramStart"/>
      <w:r w:rsidRPr="00143D04">
        <w:rPr>
          <w:rFonts w:cstheme="minorHAnsi"/>
          <w:lang w:val="en"/>
        </w:rPr>
        <w:t>meetings</w:t>
      </w:r>
      <w:proofErr w:type="gramEnd"/>
    </w:p>
    <w:p w14:paraId="796B338B" w14:textId="77777777" w:rsidR="00094626" w:rsidRPr="00143D04" w:rsidRDefault="00094626" w:rsidP="00094626">
      <w:pPr>
        <w:rPr>
          <w:rFonts w:cstheme="minorHAnsi"/>
          <w:lang w:val="en"/>
        </w:rPr>
      </w:pPr>
      <w:r w:rsidRPr="00143D04">
        <w:rPr>
          <w:rFonts w:cstheme="minorHAnsi"/>
          <w:lang w:val="en"/>
        </w:rPr>
        <w:t>6.2. Members of the Council and members of the public are asked to ensure that they do not breach the General Data Protection Regulations (GDPR) and general confidentiality when they contribute to the meeting.</w:t>
      </w:r>
    </w:p>
    <w:p w14:paraId="20A558B4" w14:textId="77777777" w:rsidR="00094626" w:rsidRPr="00143D04" w:rsidRDefault="00094626" w:rsidP="00094626">
      <w:pPr>
        <w:rPr>
          <w:rFonts w:cstheme="minorHAnsi"/>
          <w:lang w:val="en"/>
        </w:rPr>
      </w:pPr>
      <w:r w:rsidRPr="00143D04">
        <w:rPr>
          <w:rFonts w:cstheme="minorHAnsi"/>
          <w:lang w:val="en"/>
        </w:rPr>
        <w:t xml:space="preserve">6.3. Where relevant, the Council’s Privacy Notices will be amended to incorporate remote </w:t>
      </w:r>
      <w:proofErr w:type="gramStart"/>
      <w:r w:rsidRPr="00143D04">
        <w:rPr>
          <w:rFonts w:cstheme="minorHAnsi"/>
          <w:lang w:val="en"/>
        </w:rPr>
        <w:t>meetings</w:t>
      </w:r>
      <w:proofErr w:type="gramEnd"/>
    </w:p>
    <w:p w14:paraId="4BCEB861" w14:textId="35799200" w:rsidR="00797C74" w:rsidRPr="00143D04" w:rsidRDefault="00094626" w:rsidP="00094626">
      <w:pPr>
        <w:rPr>
          <w:rFonts w:cstheme="minorHAnsi"/>
          <w:lang w:val="en"/>
        </w:rPr>
      </w:pPr>
      <w:r w:rsidRPr="00143D04">
        <w:rPr>
          <w:rFonts w:cstheme="minorHAnsi"/>
          <w:lang w:val="en"/>
        </w:rPr>
        <w:t xml:space="preserve">6.4. Where relevant, the Council’s Risk Assessment will be amended to incorporate remote </w:t>
      </w:r>
      <w:proofErr w:type="gramStart"/>
      <w:r w:rsidRPr="00143D04">
        <w:rPr>
          <w:rFonts w:cstheme="minorHAnsi"/>
          <w:lang w:val="en"/>
        </w:rPr>
        <w:t>meetings</w:t>
      </w:r>
      <w:proofErr w:type="gramEnd"/>
    </w:p>
    <w:sectPr w:rsidR="00797C74" w:rsidRPr="00143D04" w:rsidSect="00D822BB">
      <w:headerReference w:type="even" r:id="rId15"/>
      <w:headerReference w:type="default" r:id="rId16"/>
      <w:footerReference w:type="even" r:id="rId17"/>
      <w:footerReference w:type="default" r:id="rId18"/>
      <w:headerReference w:type="first" r:id="rId19"/>
      <w:footerReference w:type="first" r:id="rId20"/>
      <w:pgSz w:w="11906" w:h="16838" w:code="9"/>
      <w:pgMar w:top="1440" w:right="1274" w:bottom="127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F9C2D" w14:textId="77777777" w:rsidR="00087314" w:rsidRDefault="00087314" w:rsidP="00B450DE">
      <w:pPr>
        <w:spacing w:after="0" w:line="240" w:lineRule="auto"/>
      </w:pPr>
      <w:r>
        <w:separator/>
      </w:r>
    </w:p>
  </w:endnote>
  <w:endnote w:type="continuationSeparator" w:id="0">
    <w:p w14:paraId="32F1E2DD" w14:textId="77777777" w:rsidR="00087314" w:rsidRDefault="00087314" w:rsidP="00B450DE">
      <w:pPr>
        <w:spacing w:after="0" w:line="240" w:lineRule="auto"/>
      </w:pPr>
      <w:r>
        <w:continuationSeparator/>
      </w:r>
    </w:p>
  </w:endnote>
  <w:endnote w:type="continuationNotice" w:id="1">
    <w:p w14:paraId="0019BEA3" w14:textId="77777777" w:rsidR="00087314" w:rsidRDefault="000873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2844" w14:textId="77777777" w:rsidR="00B142EA" w:rsidRDefault="00B14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41469"/>
      <w:docPartObj>
        <w:docPartGallery w:val="Page Numbers (Bottom of Page)"/>
        <w:docPartUnique/>
      </w:docPartObj>
    </w:sdtPr>
    <w:sdtEndPr>
      <w:rPr>
        <w:noProof/>
      </w:rPr>
    </w:sdtEndPr>
    <w:sdtContent>
      <w:p w14:paraId="7DBEA00A" w14:textId="6D980098" w:rsidR="003E27D1" w:rsidRDefault="003E27D1">
        <w:pPr>
          <w:pStyle w:val="Footer"/>
        </w:pPr>
        <w:r>
          <w:fldChar w:fldCharType="begin"/>
        </w:r>
        <w:r>
          <w:instrText xml:space="preserve"> PAGE   \* MERGEFORMAT </w:instrText>
        </w:r>
        <w:r>
          <w:fldChar w:fldCharType="separate"/>
        </w:r>
        <w:r>
          <w:rPr>
            <w:noProof/>
          </w:rPr>
          <w:t>2</w:t>
        </w:r>
        <w:r>
          <w:rPr>
            <w:noProof/>
          </w:rPr>
          <w:fldChar w:fldCharType="end"/>
        </w:r>
      </w:p>
    </w:sdtContent>
  </w:sdt>
  <w:p w14:paraId="6BA25BB3" w14:textId="77777777" w:rsidR="003E27D1" w:rsidRDefault="003E27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0D92" w14:textId="77777777" w:rsidR="00B142EA" w:rsidRDefault="00B14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F3A1E" w14:textId="77777777" w:rsidR="00087314" w:rsidRDefault="00087314" w:rsidP="00B450DE">
      <w:pPr>
        <w:spacing w:after="0" w:line="240" w:lineRule="auto"/>
      </w:pPr>
      <w:r>
        <w:separator/>
      </w:r>
    </w:p>
  </w:footnote>
  <w:footnote w:type="continuationSeparator" w:id="0">
    <w:p w14:paraId="1DE35A95" w14:textId="77777777" w:rsidR="00087314" w:rsidRDefault="00087314" w:rsidP="00B450DE">
      <w:pPr>
        <w:spacing w:after="0" w:line="240" w:lineRule="auto"/>
      </w:pPr>
      <w:r>
        <w:continuationSeparator/>
      </w:r>
    </w:p>
  </w:footnote>
  <w:footnote w:type="continuationNotice" w:id="1">
    <w:p w14:paraId="231A271E" w14:textId="77777777" w:rsidR="00087314" w:rsidRDefault="000873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D1D2" w14:textId="675B6085" w:rsidR="00B142EA" w:rsidRDefault="00B142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6F45B" w14:textId="3792AA7B" w:rsidR="009960C9" w:rsidRDefault="009960C9" w:rsidP="00B450DE">
    <w:pPr>
      <w:pStyle w:val="Header"/>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EDEE5" w14:textId="5548DD37" w:rsidR="00B142EA" w:rsidRDefault="00B142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EC3"/>
    <w:multiLevelType w:val="hybridMultilevel"/>
    <w:tmpl w:val="BF42CD7A"/>
    <w:lvl w:ilvl="0" w:tplc="2C46F5F8">
      <w:start w:val="14"/>
      <w:numFmt w:val="decimal"/>
      <w:lvlText w:val="%1."/>
      <w:lvlJc w:val="left"/>
      <w:pPr>
        <w:ind w:left="1430" w:hanging="360"/>
      </w:pPr>
      <w:rPr>
        <w:rFonts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1" w15:restartNumberingAfterBreak="0">
    <w:nsid w:val="01AB3AD1"/>
    <w:multiLevelType w:val="hybridMultilevel"/>
    <w:tmpl w:val="B7FAA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22368"/>
    <w:multiLevelType w:val="hybridMultilevel"/>
    <w:tmpl w:val="EB48DBCC"/>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3F6E54"/>
    <w:multiLevelType w:val="hybridMultilevel"/>
    <w:tmpl w:val="B6A45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C25001"/>
    <w:multiLevelType w:val="hybridMultilevel"/>
    <w:tmpl w:val="323484DC"/>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C20DDE"/>
    <w:multiLevelType w:val="hybridMultilevel"/>
    <w:tmpl w:val="6B88AC50"/>
    <w:lvl w:ilvl="0" w:tplc="0809000F">
      <w:start w:val="1"/>
      <w:numFmt w:val="decimal"/>
      <w:lvlText w:val="%1."/>
      <w:lvlJc w:val="left"/>
      <w:pPr>
        <w:ind w:left="1125" w:hanging="360"/>
      </w:p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6" w15:restartNumberingAfterBreak="0">
    <w:nsid w:val="1CEA6C1D"/>
    <w:multiLevelType w:val="hybridMultilevel"/>
    <w:tmpl w:val="D06C6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B2674"/>
    <w:multiLevelType w:val="hybridMultilevel"/>
    <w:tmpl w:val="D4929198"/>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239E195B"/>
    <w:multiLevelType w:val="multilevel"/>
    <w:tmpl w:val="314EC976"/>
    <w:lvl w:ilvl="0">
      <w:start w:val="1"/>
      <w:numFmt w:val="decimal"/>
      <w:pStyle w:val="Heading1"/>
      <w:lvlText w:val="%1."/>
      <w:lvlJc w:val="left"/>
      <w:pPr>
        <w:ind w:left="3905"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5787807"/>
    <w:multiLevelType w:val="hybridMultilevel"/>
    <w:tmpl w:val="1018C3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9F7B66"/>
    <w:multiLevelType w:val="hybridMultilevel"/>
    <w:tmpl w:val="7414A100"/>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E12D6A"/>
    <w:multiLevelType w:val="hybridMultilevel"/>
    <w:tmpl w:val="EADE0AE2"/>
    <w:lvl w:ilvl="0" w:tplc="C3401604">
      <w:start w:val="1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9C712C0"/>
    <w:multiLevelType w:val="hybridMultilevel"/>
    <w:tmpl w:val="C71E8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CD24E3"/>
    <w:multiLevelType w:val="hybridMultilevel"/>
    <w:tmpl w:val="34ECB544"/>
    <w:lvl w:ilvl="0" w:tplc="C592215C">
      <w:start w:val="1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15" w15:restartNumberingAfterBreak="0">
    <w:nsid w:val="5ACB5EF3"/>
    <w:multiLevelType w:val="hybridMultilevel"/>
    <w:tmpl w:val="3FDEAED0"/>
    <w:lvl w:ilvl="0" w:tplc="3C82B8A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9B4B15"/>
    <w:multiLevelType w:val="hybridMultilevel"/>
    <w:tmpl w:val="047C816E"/>
    <w:lvl w:ilvl="0" w:tplc="FF46DC56">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1863F9"/>
    <w:multiLevelType w:val="hybridMultilevel"/>
    <w:tmpl w:val="1506F9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4978D6"/>
    <w:multiLevelType w:val="hybridMultilevel"/>
    <w:tmpl w:val="B7FAA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147CCB"/>
    <w:multiLevelType w:val="hybridMultilevel"/>
    <w:tmpl w:val="B7FAA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937B3D"/>
    <w:multiLevelType w:val="hybridMultilevel"/>
    <w:tmpl w:val="B7FAA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8C42CB"/>
    <w:multiLevelType w:val="hybridMultilevel"/>
    <w:tmpl w:val="DD50E8C0"/>
    <w:lvl w:ilvl="0" w:tplc="4464345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7A65A0"/>
    <w:multiLevelType w:val="hybridMultilevel"/>
    <w:tmpl w:val="BE401448"/>
    <w:lvl w:ilvl="0" w:tplc="ADB6903C">
      <w:start w:val="2"/>
      <w:numFmt w:val="lowerLetter"/>
      <w:lvlText w:val="%1."/>
      <w:lvlJc w:val="left"/>
      <w:pPr>
        <w:ind w:left="1080" w:hanging="360"/>
      </w:pPr>
      <w:rPr>
        <w:rFonts w:hint="default"/>
        <w:color w:val="auto"/>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num>
  <w:num w:numId="2">
    <w:abstractNumId w:val="18"/>
  </w:num>
  <w:num w:numId="3">
    <w:abstractNumId w:val="17"/>
  </w:num>
  <w:num w:numId="4">
    <w:abstractNumId w:val="21"/>
  </w:num>
  <w:num w:numId="5">
    <w:abstractNumId w:val="1"/>
  </w:num>
  <w:num w:numId="6">
    <w:abstractNumId w:val="19"/>
  </w:num>
  <w:num w:numId="7">
    <w:abstractNumId w:val="20"/>
  </w:num>
  <w:num w:numId="8">
    <w:abstractNumId w:val="3"/>
  </w:num>
  <w:num w:numId="9">
    <w:abstractNumId w:val="2"/>
  </w:num>
  <w:num w:numId="10">
    <w:abstractNumId w:val="11"/>
  </w:num>
  <w:num w:numId="11">
    <w:abstractNumId w:val="9"/>
  </w:num>
  <w:num w:numId="12">
    <w:abstractNumId w:val="16"/>
  </w:num>
  <w:num w:numId="13">
    <w:abstractNumId w:val="6"/>
  </w:num>
  <w:num w:numId="14">
    <w:abstractNumId w:val="0"/>
  </w:num>
  <w:num w:numId="15">
    <w:abstractNumId w:val="10"/>
  </w:num>
  <w:num w:numId="16">
    <w:abstractNumId w:val="4"/>
  </w:num>
  <w:num w:numId="17">
    <w:abstractNumId w:val="16"/>
  </w:num>
  <w:num w:numId="18">
    <w:abstractNumId w:val="16"/>
  </w:num>
  <w:num w:numId="19">
    <w:abstractNumId w:val="8"/>
  </w:num>
  <w:num w:numId="20">
    <w:abstractNumId w:val="22"/>
  </w:num>
  <w:num w:numId="21">
    <w:abstractNumId w:val="8"/>
  </w:num>
  <w:num w:numId="22">
    <w:abstractNumId w:val="8"/>
    <w:lvlOverride w:ilvl="0">
      <w:startOverride w:val="8"/>
    </w:lvlOverride>
    <w:lvlOverride w:ilvl="1">
      <w:startOverride w:val="4"/>
    </w:lvlOverride>
  </w:num>
  <w:num w:numId="23">
    <w:abstractNumId w:val="14"/>
  </w:num>
  <w:num w:numId="24">
    <w:abstractNumId w:val="8"/>
  </w:num>
  <w:num w:numId="25">
    <w:abstractNumId w:val="5"/>
  </w:num>
  <w:num w:numId="26">
    <w:abstractNumId w:val="8"/>
    <w:lvlOverride w:ilvl="0">
      <w:startOverride w:val="6"/>
    </w:lvlOverride>
    <w:lvlOverride w:ilvl="1">
      <w:startOverride w:val="3"/>
    </w:lvlOverride>
  </w:num>
  <w:num w:numId="27">
    <w:abstractNumId w:val="8"/>
    <w:lvlOverride w:ilvl="0">
      <w:startOverride w:val="6"/>
    </w:lvlOverride>
    <w:lvlOverride w:ilvl="1">
      <w:startOverride w:val="3"/>
    </w:lvlOverride>
  </w:num>
  <w:num w:numId="28">
    <w:abstractNumId w:val="8"/>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7"/>
    </w:lvlOverride>
    <w:lvlOverride w:ilvl="1">
      <w:startOverride w:val="3"/>
    </w:lvlOverride>
  </w:num>
  <w:num w:numId="35">
    <w:abstractNumId w:val="15"/>
  </w:num>
  <w:num w:numId="36">
    <w:abstractNumId w:val="13"/>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C2"/>
    <w:rsid w:val="00000B58"/>
    <w:rsid w:val="000017FA"/>
    <w:rsid w:val="00002E0E"/>
    <w:rsid w:val="000063F9"/>
    <w:rsid w:val="00006ABD"/>
    <w:rsid w:val="00007E22"/>
    <w:rsid w:val="00012869"/>
    <w:rsid w:val="000170E5"/>
    <w:rsid w:val="0001785F"/>
    <w:rsid w:val="00017E19"/>
    <w:rsid w:val="00020A0B"/>
    <w:rsid w:val="0002185F"/>
    <w:rsid w:val="00021A7C"/>
    <w:rsid w:val="00021E3E"/>
    <w:rsid w:val="000221AE"/>
    <w:rsid w:val="00023386"/>
    <w:rsid w:val="000236A5"/>
    <w:rsid w:val="000241B3"/>
    <w:rsid w:val="0002424F"/>
    <w:rsid w:val="00025E18"/>
    <w:rsid w:val="00030407"/>
    <w:rsid w:val="00034A2A"/>
    <w:rsid w:val="00034C84"/>
    <w:rsid w:val="00034E38"/>
    <w:rsid w:val="00037D7F"/>
    <w:rsid w:val="0004026B"/>
    <w:rsid w:val="000413BF"/>
    <w:rsid w:val="0004411D"/>
    <w:rsid w:val="00045782"/>
    <w:rsid w:val="00051750"/>
    <w:rsid w:val="00051E4D"/>
    <w:rsid w:val="00051FC4"/>
    <w:rsid w:val="00053254"/>
    <w:rsid w:val="00055D76"/>
    <w:rsid w:val="0005675A"/>
    <w:rsid w:val="00061358"/>
    <w:rsid w:val="00064B06"/>
    <w:rsid w:val="00065514"/>
    <w:rsid w:val="00065D09"/>
    <w:rsid w:val="00070548"/>
    <w:rsid w:val="00071DAA"/>
    <w:rsid w:val="00073CA1"/>
    <w:rsid w:val="00073DAA"/>
    <w:rsid w:val="00075B9A"/>
    <w:rsid w:val="00076F82"/>
    <w:rsid w:val="00077D2F"/>
    <w:rsid w:val="0008182B"/>
    <w:rsid w:val="00084181"/>
    <w:rsid w:val="00087314"/>
    <w:rsid w:val="00087CF5"/>
    <w:rsid w:val="00094626"/>
    <w:rsid w:val="000A020D"/>
    <w:rsid w:val="000A16FD"/>
    <w:rsid w:val="000A1BBB"/>
    <w:rsid w:val="000A2A91"/>
    <w:rsid w:val="000A3296"/>
    <w:rsid w:val="000A47FC"/>
    <w:rsid w:val="000A5129"/>
    <w:rsid w:val="000A52DF"/>
    <w:rsid w:val="000A6202"/>
    <w:rsid w:val="000A651E"/>
    <w:rsid w:val="000A79EF"/>
    <w:rsid w:val="000A7C82"/>
    <w:rsid w:val="000B0C11"/>
    <w:rsid w:val="000B15AF"/>
    <w:rsid w:val="000B2DE6"/>
    <w:rsid w:val="000B3111"/>
    <w:rsid w:val="000B4297"/>
    <w:rsid w:val="000B48E3"/>
    <w:rsid w:val="000B6C4E"/>
    <w:rsid w:val="000B7F03"/>
    <w:rsid w:val="000C0921"/>
    <w:rsid w:val="000C0CCA"/>
    <w:rsid w:val="000C1290"/>
    <w:rsid w:val="000C12B0"/>
    <w:rsid w:val="000C2631"/>
    <w:rsid w:val="000C2759"/>
    <w:rsid w:val="000C2FB6"/>
    <w:rsid w:val="000C3E0E"/>
    <w:rsid w:val="000C3F17"/>
    <w:rsid w:val="000C4051"/>
    <w:rsid w:val="000C4AF6"/>
    <w:rsid w:val="000C519B"/>
    <w:rsid w:val="000C5300"/>
    <w:rsid w:val="000C567A"/>
    <w:rsid w:val="000C62DC"/>
    <w:rsid w:val="000C7D5A"/>
    <w:rsid w:val="000D0791"/>
    <w:rsid w:val="000D0B18"/>
    <w:rsid w:val="000D27EC"/>
    <w:rsid w:val="000D2D78"/>
    <w:rsid w:val="000D316A"/>
    <w:rsid w:val="000D5B18"/>
    <w:rsid w:val="000D6FD2"/>
    <w:rsid w:val="000D7A06"/>
    <w:rsid w:val="000E0096"/>
    <w:rsid w:val="000E0BDA"/>
    <w:rsid w:val="000E0DEA"/>
    <w:rsid w:val="000E3CA1"/>
    <w:rsid w:val="000E3F6F"/>
    <w:rsid w:val="000E4F22"/>
    <w:rsid w:val="000E6257"/>
    <w:rsid w:val="000E7DDF"/>
    <w:rsid w:val="000F0F9D"/>
    <w:rsid w:val="000F2E60"/>
    <w:rsid w:val="000F31A7"/>
    <w:rsid w:val="000F4BED"/>
    <w:rsid w:val="000F60AE"/>
    <w:rsid w:val="000F6A59"/>
    <w:rsid w:val="00101B5C"/>
    <w:rsid w:val="00101C4D"/>
    <w:rsid w:val="00104A45"/>
    <w:rsid w:val="00104DCA"/>
    <w:rsid w:val="00106843"/>
    <w:rsid w:val="001071D5"/>
    <w:rsid w:val="00107E69"/>
    <w:rsid w:val="0011175D"/>
    <w:rsid w:val="00113A86"/>
    <w:rsid w:val="00114845"/>
    <w:rsid w:val="001148C5"/>
    <w:rsid w:val="00117D6E"/>
    <w:rsid w:val="00120298"/>
    <w:rsid w:val="001217F2"/>
    <w:rsid w:val="00122D31"/>
    <w:rsid w:val="0012476D"/>
    <w:rsid w:val="001257A9"/>
    <w:rsid w:val="00126AD2"/>
    <w:rsid w:val="001303B3"/>
    <w:rsid w:val="00130AD8"/>
    <w:rsid w:val="00132D2A"/>
    <w:rsid w:val="001333D2"/>
    <w:rsid w:val="00135784"/>
    <w:rsid w:val="001357CE"/>
    <w:rsid w:val="00135C3C"/>
    <w:rsid w:val="00135CE0"/>
    <w:rsid w:val="00136A85"/>
    <w:rsid w:val="00140B0E"/>
    <w:rsid w:val="00141B3D"/>
    <w:rsid w:val="00142257"/>
    <w:rsid w:val="00143D04"/>
    <w:rsid w:val="001440AE"/>
    <w:rsid w:val="00144376"/>
    <w:rsid w:val="00144575"/>
    <w:rsid w:val="00144B90"/>
    <w:rsid w:val="00145825"/>
    <w:rsid w:val="00146426"/>
    <w:rsid w:val="00147D28"/>
    <w:rsid w:val="00151245"/>
    <w:rsid w:val="00151CC6"/>
    <w:rsid w:val="001526FE"/>
    <w:rsid w:val="001544CB"/>
    <w:rsid w:val="00156051"/>
    <w:rsid w:val="00157D13"/>
    <w:rsid w:val="0016054A"/>
    <w:rsid w:val="00162072"/>
    <w:rsid w:val="001624C8"/>
    <w:rsid w:val="00163611"/>
    <w:rsid w:val="00163D37"/>
    <w:rsid w:val="00164A08"/>
    <w:rsid w:val="0016645A"/>
    <w:rsid w:val="00170FEA"/>
    <w:rsid w:val="00173679"/>
    <w:rsid w:val="001736AB"/>
    <w:rsid w:val="00173BE8"/>
    <w:rsid w:val="00174380"/>
    <w:rsid w:val="0017442C"/>
    <w:rsid w:val="001744D4"/>
    <w:rsid w:val="00174D96"/>
    <w:rsid w:val="001779B6"/>
    <w:rsid w:val="00177A14"/>
    <w:rsid w:val="00177B88"/>
    <w:rsid w:val="001804A1"/>
    <w:rsid w:val="00180547"/>
    <w:rsid w:val="001806A9"/>
    <w:rsid w:val="00180891"/>
    <w:rsid w:val="001844F5"/>
    <w:rsid w:val="00184559"/>
    <w:rsid w:val="00184C8C"/>
    <w:rsid w:val="001850D6"/>
    <w:rsid w:val="001856A6"/>
    <w:rsid w:val="001857E8"/>
    <w:rsid w:val="0019042F"/>
    <w:rsid w:val="00193999"/>
    <w:rsid w:val="00194289"/>
    <w:rsid w:val="001952C2"/>
    <w:rsid w:val="0019632B"/>
    <w:rsid w:val="001970B1"/>
    <w:rsid w:val="001A0031"/>
    <w:rsid w:val="001A1F4C"/>
    <w:rsid w:val="001A30E0"/>
    <w:rsid w:val="001A43CF"/>
    <w:rsid w:val="001A6EE1"/>
    <w:rsid w:val="001A7CA6"/>
    <w:rsid w:val="001B24C0"/>
    <w:rsid w:val="001B3C17"/>
    <w:rsid w:val="001B41A4"/>
    <w:rsid w:val="001B4798"/>
    <w:rsid w:val="001B482F"/>
    <w:rsid w:val="001B6B86"/>
    <w:rsid w:val="001B79C4"/>
    <w:rsid w:val="001B7C5A"/>
    <w:rsid w:val="001C1E02"/>
    <w:rsid w:val="001C2068"/>
    <w:rsid w:val="001C24FC"/>
    <w:rsid w:val="001C25A7"/>
    <w:rsid w:val="001C3B61"/>
    <w:rsid w:val="001C4B51"/>
    <w:rsid w:val="001C6497"/>
    <w:rsid w:val="001C6734"/>
    <w:rsid w:val="001C714C"/>
    <w:rsid w:val="001C7B5A"/>
    <w:rsid w:val="001C7D53"/>
    <w:rsid w:val="001D01A7"/>
    <w:rsid w:val="001D0B54"/>
    <w:rsid w:val="001D10FA"/>
    <w:rsid w:val="001D11CA"/>
    <w:rsid w:val="001D3146"/>
    <w:rsid w:val="001D39A8"/>
    <w:rsid w:val="001D701D"/>
    <w:rsid w:val="001D7941"/>
    <w:rsid w:val="001E01A1"/>
    <w:rsid w:val="001E06A7"/>
    <w:rsid w:val="001E1993"/>
    <w:rsid w:val="001E3B50"/>
    <w:rsid w:val="001E41C9"/>
    <w:rsid w:val="001E5A39"/>
    <w:rsid w:val="001F0EF8"/>
    <w:rsid w:val="001F18D4"/>
    <w:rsid w:val="001F3792"/>
    <w:rsid w:val="001F3B38"/>
    <w:rsid w:val="001F43EC"/>
    <w:rsid w:val="001F5626"/>
    <w:rsid w:val="001F5D09"/>
    <w:rsid w:val="001F5EB3"/>
    <w:rsid w:val="001F6613"/>
    <w:rsid w:val="001F73A1"/>
    <w:rsid w:val="00200077"/>
    <w:rsid w:val="002005D2"/>
    <w:rsid w:val="0020111C"/>
    <w:rsid w:val="0020150F"/>
    <w:rsid w:val="002015E1"/>
    <w:rsid w:val="0020421A"/>
    <w:rsid w:val="00211AEF"/>
    <w:rsid w:val="00211B8D"/>
    <w:rsid w:val="00213CB2"/>
    <w:rsid w:val="00215040"/>
    <w:rsid w:val="00216121"/>
    <w:rsid w:val="00217616"/>
    <w:rsid w:val="00217EFB"/>
    <w:rsid w:val="00220D59"/>
    <w:rsid w:val="00222E2B"/>
    <w:rsid w:val="00232DED"/>
    <w:rsid w:val="00232F98"/>
    <w:rsid w:val="002336F2"/>
    <w:rsid w:val="00233A04"/>
    <w:rsid w:val="00234CB2"/>
    <w:rsid w:val="00234D28"/>
    <w:rsid w:val="002351A4"/>
    <w:rsid w:val="002362B8"/>
    <w:rsid w:val="00236AC2"/>
    <w:rsid w:val="00236AD9"/>
    <w:rsid w:val="002412DA"/>
    <w:rsid w:val="00242E7D"/>
    <w:rsid w:val="0024440D"/>
    <w:rsid w:val="00244D92"/>
    <w:rsid w:val="00247079"/>
    <w:rsid w:val="002470FE"/>
    <w:rsid w:val="00247513"/>
    <w:rsid w:val="002478CC"/>
    <w:rsid w:val="0025086A"/>
    <w:rsid w:val="002528CE"/>
    <w:rsid w:val="00253BDE"/>
    <w:rsid w:val="00255C75"/>
    <w:rsid w:val="002601C2"/>
    <w:rsid w:val="00262F2D"/>
    <w:rsid w:val="00265A8C"/>
    <w:rsid w:val="00270E13"/>
    <w:rsid w:val="0027200F"/>
    <w:rsid w:val="002738F5"/>
    <w:rsid w:val="00273AEF"/>
    <w:rsid w:val="00274D5E"/>
    <w:rsid w:val="0027623C"/>
    <w:rsid w:val="00280117"/>
    <w:rsid w:val="00280A1B"/>
    <w:rsid w:val="00281E19"/>
    <w:rsid w:val="002829BE"/>
    <w:rsid w:val="00283C01"/>
    <w:rsid w:val="00284729"/>
    <w:rsid w:val="00284C71"/>
    <w:rsid w:val="00285734"/>
    <w:rsid w:val="00285985"/>
    <w:rsid w:val="002866B6"/>
    <w:rsid w:val="00286988"/>
    <w:rsid w:val="0028721B"/>
    <w:rsid w:val="002904F9"/>
    <w:rsid w:val="00291B26"/>
    <w:rsid w:val="00293086"/>
    <w:rsid w:val="00295A7E"/>
    <w:rsid w:val="00296447"/>
    <w:rsid w:val="0029737B"/>
    <w:rsid w:val="00297B3A"/>
    <w:rsid w:val="00297D42"/>
    <w:rsid w:val="002A06FE"/>
    <w:rsid w:val="002A09C6"/>
    <w:rsid w:val="002A19F2"/>
    <w:rsid w:val="002A2754"/>
    <w:rsid w:val="002A2EDD"/>
    <w:rsid w:val="002A4F8F"/>
    <w:rsid w:val="002A53A6"/>
    <w:rsid w:val="002A5FE3"/>
    <w:rsid w:val="002A72A1"/>
    <w:rsid w:val="002A7341"/>
    <w:rsid w:val="002A788B"/>
    <w:rsid w:val="002A78ED"/>
    <w:rsid w:val="002A7D89"/>
    <w:rsid w:val="002B1060"/>
    <w:rsid w:val="002B2857"/>
    <w:rsid w:val="002B29F7"/>
    <w:rsid w:val="002B4A42"/>
    <w:rsid w:val="002B5D0B"/>
    <w:rsid w:val="002B7C50"/>
    <w:rsid w:val="002B7DFF"/>
    <w:rsid w:val="002C0573"/>
    <w:rsid w:val="002C0A34"/>
    <w:rsid w:val="002C0E88"/>
    <w:rsid w:val="002C3A54"/>
    <w:rsid w:val="002C43A2"/>
    <w:rsid w:val="002C7219"/>
    <w:rsid w:val="002C7FCC"/>
    <w:rsid w:val="002D0D75"/>
    <w:rsid w:val="002D1375"/>
    <w:rsid w:val="002D1E73"/>
    <w:rsid w:val="002D268A"/>
    <w:rsid w:val="002D3B35"/>
    <w:rsid w:val="002D56BA"/>
    <w:rsid w:val="002D660B"/>
    <w:rsid w:val="002D6E4C"/>
    <w:rsid w:val="002E15C1"/>
    <w:rsid w:val="002E2205"/>
    <w:rsid w:val="002E2FB4"/>
    <w:rsid w:val="002E3279"/>
    <w:rsid w:val="002E3BB0"/>
    <w:rsid w:val="002E40E0"/>
    <w:rsid w:val="002E51F6"/>
    <w:rsid w:val="002F0141"/>
    <w:rsid w:val="002F0832"/>
    <w:rsid w:val="002F4F5B"/>
    <w:rsid w:val="002F504B"/>
    <w:rsid w:val="002F54B8"/>
    <w:rsid w:val="00300827"/>
    <w:rsid w:val="00300854"/>
    <w:rsid w:val="00300E8C"/>
    <w:rsid w:val="00303880"/>
    <w:rsid w:val="00305533"/>
    <w:rsid w:val="00305C4C"/>
    <w:rsid w:val="00306DB4"/>
    <w:rsid w:val="003102D9"/>
    <w:rsid w:val="003118C4"/>
    <w:rsid w:val="00312368"/>
    <w:rsid w:val="00312FF9"/>
    <w:rsid w:val="003132E9"/>
    <w:rsid w:val="003136FA"/>
    <w:rsid w:val="00314DB1"/>
    <w:rsid w:val="003152F2"/>
    <w:rsid w:val="00315BC1"/>
    <w:rsid w:val="003171DB"/>
    <w:rsid w:val="003173CF"/>
    <w:rsid w:val="00317D38"/>
    <w:rsid w:val="00320033"/>
    <w:rsid w:val="003218B0"/>
    <w:rsid w:val="0032360D"/>
    <w:rsid w:val="00324224"/>
    <w:rsid w:val="00324437"/>
    <w:rsid w:val="00324486"/>
    <w:rsid w:val="00324C3C"/>
    <w:rsid w:val="00324E3F"/>
    <w:rsid w:val="003263A7"/>
    <w:rsid w:val="0032674A"/>
    <w:rsid w:val="00330545"/>
    <w:rsid w:val="0033447A"/>
    <w:rsid w:val="00334FBB"/>
    <w:rsid w:val="00335686"/>
    <w:rsid w:val="00335925"/>
    <w:rsid w:val="00344277"/>
    <w:rsid w:val="00344F44"/>
    <w:rsid w:val="00345290"/>
    <w:rsid w:val="00345516"/>
    <w:rsid w:val="00345545"/>
    <w:rsid w:val="003466E3"/>
    <w:rsid w:val="00351A1A"/>
    <w:rsid w:val="003528AB"/>
    <w:rsid w:val="00353176"/>
    <w:rsid w:val="00353E8B"/>
    <w:rsid w:val="00356012"/>
    <w:rsid w:val="00356569"/>
    <w:rsid w:val="00356925"/>
    <w:rsid w:val="00356AFA"/>
    <w:rsid w:val="00356D20"/>
    <w:rsid w:val="003575AD"/>
    <w:rsid w:val="003578F3"/>
    <w:rsid w:val="0036023B"/>
    <w:rsid w:val="00362B70"/>
    <w:rsid w:val="00362C6B"/>
    <w:rsid w:val="003630D0"/>
    <w:rsid w:val="00366746"/>
    <w:rsid w:val="003720A5"/>
    <w:rsid w:val="00372619"/>
    <w:rsid w:val="003728AE"/>
    <w:rsid w:val="00373A56"/>
    <w:rsid w:val="003740D4"/>
    <w:rsid w:val="00374300"/>
    <w:rsid w:val="003745BE"/>
    <w:rsid w:val="0037473D"/>
    <w:rsid w:val="0037496C"/>
    <w:rsid w:val="003750A7"/>
    <w:rsid w:val="00377AB7"/>
    <w:rsid w:val="0038058B"/>
    <w:rsid w:val="003809CD"/>
    <w:rsid w:val="00380ABD"/>
    <w:rsid w:val="00383F70"/>
    <w:rsid w:val="00385FD6"/>
    <w:rsid w:val="003860BC"/>
    <w:rsid w:val="0038635B"/>
    <w:rsid w:val="00386A81"/>
    <w:rsid w:val="003874F1"/>
    <w:rsid w:val="0038770C"/>
    <w:rsid w:val="00387A06"/>
    <w:rsid w:val="0039002F"/>
    <w:rsid w:val="00390556"/>
    <w:rsid w:val="00390F70"/>
    <w:rsid w:val="0039213B"/>
    <w:rsid w:val="003927C9"/>
    <w:rsid w:val="00392C75"/>
    <w:rsid w:val="00392DF5"/>
    <w:rsid w:val="0039336F"/>
    <w:rsid w:val="003949E5"/>
    <w:rsid w:val="00395032"/>
    <w:rsid w:val="00395619"/>
    <w:rsid w:val="003960D6"/>
    <w:rsid w:val="003A0CCD"/>
    <w:rsid w:val="003A1553"/>
    <w:rsid w:val="003A2F1B"/>
    <w:rsid w:val="003A3B40"/>
    <w:rsid w:val="003A65D9"/>
    <w:rsid w:val="003A6827"/>
    <w:rsid w:val="003B07CD"/>
    <w:rsid w:val="003B0B22"/>
    <w:rsid w:val="003B169F"/>
    <w:rsid w:val="003B38AE"/>
    <w:rsid w:val="003B4D10"/>
    <w:rsid w:val="003B5CC2"/>
    <w:rsid w:val="003B65D7"/>
    <w:rsid w:val="003B6E42"/>
    <w:rsid w:val="003B6F8D"/>
    <w:rsid w:val="003C05A6"/>
    <w:rsid w:val="003C10A0"/>
    <w:rsid w:val="003C16F9"/>
    <w:rsid w:val="003C2767"/>
    <w:rsid w:val="003C3AA0"/>
    <w:rsid w:val="003C3CB0"/>
    <w:rsid w:val="003C4AE0"/>
    <w:rsid w:val="003C59B4"/>
    <w:rsid w:val="003C5FE2"/>
    <w:rsid w:val="003C7C03"/>
    <w:rsid w:val="003C7D03"/>
    <w:rsid w:val="003D775D"/>
    <w:rsid w:val="003E0BAB"/>
    <w:rsid w:val="003E1E23"/>
    <w:rsid w:val="003E219C"/>
    <w:rsid w:val="003E2389"/>
    <w:rsid w:val="003E26E8"/>
    <w:rsid w:val="003E27D1"/>
    <w:rsid w:val="003E297B"/>
    <w:rsid w:val="003E2DD4"/>
    <w:rsid w:val="003E2FC3"/>
    <w:rsid w:val="003E3A72"/>
    <w:rsid w:val="003E3FEE"/>
    <w:rsid w:val="003E69FA"/>
    <w:rsid w:val="003E7923"/>
    <w:rsid w:val="003F249E"/>
    <w:rsid w:val="003F549C"/>
    <w:rsid w:val="003F5BCC"/>
    <w:rsid w:val="003F753F"/>
    <w:rsid w:val="004001E4"/>
    <w:rsid w:val="0040110B"/>
    <w:rsid w:val="00401771"/>
    <w:rsid w:val="00402E5A"/>
    <w:rsid w:val="00403495"/>
    <w:rsid w:val="004036D3"/>
    <w:rsid w:val="004056C1"/>
    <w:rsid w:val="00406C57"/>
    <w:rsid w:val="004072C4"/>
    <w:rsid w:val="00407B6B"/>
    <w:rsid w:val="00410290"/>
    <w:rsid w:val="00410C46"/>
    <w:rsid w:val="00413A65"/>
    <w:rsid w:val="00413B11"/>
    <w:rsid w:val="004159D4"/>
    <w:rsid w:val="00415CAE"/>
    <w:rsid w:val="004164A5"/>
    <w:rsid w:val="00417A8C"/>
    <w:rsid w:val="0042048B"/>
    <w:rsid w:val="00420EE6"/>
    <w:rsid w:val="00421DA1"/>
    <w:rsid w:val="004224F7"/>
    <w:rsid w:val="00423596"/>
    <w:rsid w:val="00427169"/>
    <w:rsid w:val="0042758F"/>
    <w:rsid w:val="00430124"/>
    <w:rsid w:val="00430DE9"/>
    <w:rsid w:val="00433B13"/>
    <w:rsid w:val="00433CE7"/>
    <w:rsid w:val="00435FE7"/>
    <w:rsid w:val="00442D22"/>
    <w:rsid w:val="004433E9"/>
    <w:rsid w:val="00443AC4"/>
    <w:rsid w:val="00443E6B"/>
    <w:rsid w:val="00444411"/>
    <w:rsid w:val="00444CBC"/>
    <w:rsid w:val="00445D3B"/>
    <w:rsid w:val="00446D96"/>
    <w:rsid w:val="00446DDC"/>
    <w:rsid w:val="004479A3"/>
    <w:rsid w:val="00451E15"/>
    <w:rsid w:val="00452EF0"/>
    <w:rsid w:val="00453A9F"/>
    <w:rsid w:val="00454659"/>
    <w:rsid w:val="00454872"/>
    <w:rsid w:val="004553A9"/>
    <w:rsid w:val="0045597C"/>
    <w:rsid w:val="00456412"/>
    <w:rsid w:val="00456AC2"/>
    <w:rsid w:val="00457AC2"/>
    <w:rsid w:val="004612E2"/>
    <w:rsid w:val="00471207"/>
    <w:rsid w:val="00472D6D"/>
    <w:rsid w:val="004744C8"/>
    <w:rsid w:val="00475042"/>
    <w:rsid w:val="004757E8"/>
    <w:rsid w:val="004768DC"/>
    <w:rsid w:val="004774E3"/>
    <w:rsid w:val="00477C34"/>
    <w:rsid w:val="00477DA1"/>
    <w:rsid w:val="00477DAC"/>
    <w:rsid w:val="00477F54"/>
    <w:rsid w:val="00480B8B"/>
    <w:rsid w:val="004817B7"/>
    <w:rsid w:val="00483DA5"/>
    <w:rsid w:val="00484BDB"/>
    <w:rsid w:val="00485F8A"/>
    <w:rsid w:val="00491DF6"/>
    <w:rsid w:val="00493B46"/>
    <w:rsid w:val="004947F8"/>
    <w:rsid w:val="00494E3C"/>
    <w:rsid w:val="004955DF"/>
    <w:rsid w:val="00497B48"/>
    <w:rsid w:val="004A0844"/>
    <w:rsid w:val="004A30B8"/>
    <w:rsid w:val="004A3706"/>
    <w:rsid w:val="004A573A"/>
    <w:rsid w:val="004A6B18"/>
    <w:rsid w:val="004B0A63"/>
    <w:rsid w:val="004B2034"/>
    <w:rsid w:val="004B2B2C"/>
    <w:rsid w:val="004B5C85"/>
    <w:rsid w:val="004C139D"/>
    <w:rsid w:val="004C2B01"/>
    <w:rsid w:val="004C37DD"/>
    <w:rsid w:val="004D13B6"/>
    <w:rsid w:val="004D2A1E"/>
    <w:rsid w:val="004D4471"/>
    <w:rsid w:val="004D6404"/>
    <w:rsid w:val="004D66A3"/>
    <w:rsid w:val="004D74EF"/>
    <w:rsid w:val="004E14D7"/>
    <w:rsid w:val="004E230C"/>
    <w:rsid w:val="004E3941"/>
    <w:rsid w:val="004E5DC3"/>
    <w:rsid w:val="004E63BD"/>
    <w:rsid w:val="004E7D6D"/>
    <w:rsid w:val="004F1A0A"/>
    <w:rsid w:val="004F3E06"/>
    <w:rsid w:val="004F57E3"/>
    <w:rsid w:val="0050028D"/>
    <w:rsid w:val="005022B5"/>
    <w:rsid w:val="00503F97"/>
    <w:rsid w:val="0050525C"/>
    <w:rsid w:val="0050553C"/>
    <w:rsid w:val="00505BC5"/>
    <w:rsid w:val="00507866"/>
    <w:rsid w:val="00507CF2"/>
    <w:rsid w:val="00511199"/>
    <w:rsid w:val="00512418"/>
    <w:rsid w:val="005140FC"/>
    <w:rsid w:val="005146AA"/>
    <w:rsid w:val="00515957"/>
    <w:rsid w:val="00516975"/>
    <w:rsid w:val="00516AD9"/>
    <w:rsid w:val="0052180D"/>
    <w:rsid w:val="005238A8"/>
    <w:rsid w:val="005238C3"/>
    <w:rsid w:val="00524177"/>
    <w:rsid w:val="00524272"/>
    <w:rsid w:val="00527AC3"/>
    <w:rsid w:val="00530A19"/>
    <w:rsid w:val="00530A1A"/>
    <w:rsid w:val="0053106C"/>
    <w:rsid w:val="00532349"/>
    <w:rsid w:val="00532CCD"/>
    <w:rsid w:val="005344E7"/>
    <w:rsid w:val="005348CA"/>
    <w:rsid w:val="0054047F"/>
    <w:rsid w:val="00540A0E"/>
    <w:rsid w:val="005416F5"/>
    <w:rsid w:val="005422EA"/>
    <w:rsid w:val="00542D70"/>
    <w:rsid w:val="00544327"/>
    <w:rsid w:val="00550E96"/>
    <w:rsid w:val="00552E81"/>
    <w:rsid w:val="005532C2"/>
    <w:rsid w:val="005534FA"/>
    <w:rsid w:val="00555A3D"/>
    <w:rsid w:val="005565AF"/>
    <w:rsid w:val="00556AD3"/>
    <w:rsid w:val="005574CE"/>
    <w:rsid w:val="0056143F"/>
    <w:rsid w:val="005615AC"/>
    <w:rsid w:val="00561A1B"/>
    <w:rsid w:val="00562495"/>
    <w:rsid w:val="005632E5"/>
    <w:rsid w:val="00566F35"/>
    <w:rsid w:val="00567363"/>
    <w:rsid w:val="00570158"/>
    <w:rsid w:val="005712C1"/>
    <w:rsid w:val="00571E94"/>
    <w:rsid w:val="0057243D"/>
    <w:rsid w:val="00573608"/>
    <w:rsid w:val="0057454E"/>
    <w:rsid w:val="00575F76"/>
    <w:rsid w:val="00576109"/>
    <w:rsid w:val="00576368"/>
    <w:rsid w:val="00581FC6"/>
    <w:rsid w:val="005821EB"/>
    <w:rsid w:val="0058262A"/>
    <w:rsid w:val="00585891"/>
    <w:rsid w:val="005875AA"/>
    <w:rsid w:val="00587848"/>
    <w:rsid w:val="00587F44"/>
    <w:rsid w:val="005908EA"/>
    <w:rsid w:val="00592AEE"/>
    <w:rsid w:val="00592F22"/>
    <w:rsid w:val="00593876"/>
    <w:rsid w:val="00593D2E"/>
    <w:rsid w:val="00595414"/>
    <w:rsid w:val="005961C4"/>
    <w:rsid w:val="0059691E"/>
    <w:rsid w:val="00597F94"/>
    <w:rsid w:val="005A245A"/>
    <w:rsid w:val="005A3471"/>
    <w:rsid w:val="005A44D4"/>
    <w:rsid w:val="005A46D3"/>
    <w:rsid w:val="005A50B6"/>
    <w:rsid w:val="005A7AE5"/>
    <w:rsid w:val="005B05F2"/>
    <w:rsid w:val="005B142D"/>
    <w:rsid w:val="005B1A55"/>
    <w:rsid w:val="005B4D5D"/>
    <w:rsid w:val="005B65E8"/>
    <w:rsid w:val="005B6D8F"/>
    <w:rsid w:val="005B6DCC"/>
    <w:rsid w:val="005C3013"/>
    <w:rsid w:val="005C72DB"/>
    <w:rsid w:val="005D05D2"/>
    <w:rsid w:val="005D254D"/>
    <w:rsid w:val="005D25D8"/>
    <w:rsid w:val="005D32BF"/>
    <w:rsid w:val="005D4B8E"/>
    <w:rsid w:val="005D4CA3"/>
    <w:rsid w:val="005D5F17"/>
    <w:rsid w:val="005D6629"/>
    <w:rsid w:val="005D6CD7"/>
    <w:rsid w:val="005D7F14"/>
    <w:rsid w:val="005E23B4"/>
    <w:rsid w:val="005E2807"/>
    <w:rsid w:val="005E420F"/>
    <w:rsid w:val="005E4AC0"/>
    <w:rsid w:val="005E51D6"/>
    <w:rsid w:val="005E5A40"/>
    <w:rsid w:val="005E658D"/>
    <w:rsid w:val="005E6B32"/>
    <w:rsid w:val="005F0E1D"/>
    <w:rsid w:val="005F0F6B"/>
    <w:rsid w:val="005F1B53"/>
    <w:rsid w:val="005F25C2"/>
    <w:rsid w:val="005F38CA"/>
    <w:rsid w:val="005F396D"/>
    <w:rsid w:val="005F71BD"/>
    <w:rsid w:val="0060066A"/>
    <w:rsid w:val="00602756"/>
    <w:rsid w:val="00602D14"/>
    <w:rsid w:val="00603531"/>
    <w:rsid w:val="00603746"/>
    <w:rsid w:val="00603DEC"/>
    <w:rsid w:val="00606546"/>
    <w:rsid w:val="006075F4"/>
    <w:rsid w:val="006106F7"/>
    <w:rsid w:val="00614EDA"/>
    <w:rsid w:val="00617307"/>
    <w:rsid w:val="006175B2"/>
    <w:rsid w:val="006201DC"/>
    <w:rsid w:val="00621E53"/>
    <w:rsid w:val="006237E9"/>
    <w:rsid w:val="00624F30"/>
    <w:rsid w:val="00625320"/>
    <w:rsid w:val="00627C00"/>
    <w:rsid w:val="006309D8"/>
    <w:rsid w:val="00631BC8"/>
    <w:rsid w:val="006342C1"/>
    <w:rsid w:val="00636B75"/>
    <w:rsid w:val="006440E2"/>
    <w:rsid w:val="0064413B"/>
    <w:rsid w:val="00644870"/>
    <w:rsid w:val="00644E26"/>
    <w:rsid w:val="006451BE"/>
    <w:rsid w:val="0064654B"/>
    <w:rsid w:val="00646CAE"/>
    <w:rsid w:val="006476C5"/>
    <w:rsid w:val="00650034"/>
    <w:rsid w:val="006519A0"/>
    <w:rsid w:val="00651DB6"/>
    <w:rsid w:val="00654CA0"/>
    <w:rsid w:val="00654E7C"/>
    <w:rsid w:val="006563E0"/>
    <w:rsid w:val="006579EB"/>
    <w:rsid w:val="006613F1"/>
    <w:rsid w:val="00662E4C"/>
    <w:rsid w:val="006642EE"/>
    <w:rsid w:val="00665499"/>
    <w:rsid w:val="006669CC"/>
    <w:rsid w:val="00671660"/>
    <w:rsid w:val="006721B5"/>
    <w:rsid w:val="00673045"/>
    <w:rsid w:val="006744CF"/>
    <w:rsid w:val="00674B7E"/>
    <w:rsid w:val="00676106"/>
    <w:rsid w:val="006770CA"/>
    <w:rsid w:val="006772EF"/>
    <w:rsid w:val="006779CA"/>
    <w:rsid w:val="00677BD4"/>
    <w:rsid w:val="006857FB"/>
    <w:rsid w:val="00687BED"/>
    <w:rsid w:val="00691225"/>
    <w:rsid w:val="00695811"/>
    <w:rsid w:val="00695B29"/>
    <w:rsid w:val="00696B23"/>
    <w:rsid w:val="00697A4F"/>
    <w:rsid w:val="006A00BC"/>
    <w:rsid w:val="006A0A3C"/>
    <w:rsid w:val="006A1FE4"/>
    <w:rsid w:val="006A2FE9"/>
    <w:rsid w:val="006A3D2D"/>
    <w:rsid w:val="006A3E35"/>
    <w:rsid w:val="006A3ED4"/>
    <w:rsid w:val="006A4610"/>
    <w:rsid w:val="006A610E"/>
    <w:rsid w:val="006A775A"/>
    <w:rsid w:val="006A7978"/>
    <w:rsid w:val="006B62E0"/>
    <w:rsid w:val="006B65A0"/>
    <w:rsid w:val="006B6FAB"/>
    <w:rsid w:val="006B74F5"/>
    <w:rsid w:val="006B7AA0"/>
    <w:rsid w:val="006C5262"/>
    <w:rsid w:val="006C6D83"/>
    <w:rsid w:val="006D01FE"/>
    <w:rsid w:val="006D0790"/>
    <w:rsid w:val="006D1975"/>
    <w:rsid w:val="006D2B90"/>
    <w:rsid w:val="006D33BB"/>
    <w:rsid w:val="006D6C1C"/>
    <w:rsid w:val="006D6E4E"/>
    <w:rsid w:val="006E06C0"/>
    <w:rsid w:val="006E165D"/>
    <w:rsid w:val="006E38EF"/>
    <w:rsid w:val="006E3F89"/>
    <w:rsid w:val="006E452B"/>
    <w:rsid w:val="006E469A"/>
    <w:rsid w:val="006E56A1"/>
    <w:rsid w:val="006E6DEE"/>
    <w:rsid w:val="006E7C69"/>
    <w:rsid w:val="006E7F8A"/>
    <w:rsid w:val="006F13D9"/>
    <w:rsid w:val="006F1CC4"/>
    <w:rsid w:val="006F5672"/>
    <w:rsid w:val="006F7D84"/>
    <w:rsid w:val="007012C9"/>
    <w:rsid w:val="00701FC2"/>
    <w:rsid w:val="00703FEE"/>
    <w:rsid w:val="007069CF"/>
    <w:rsid w:val="00706C48"/>
    <w:rsid w:val="00706D0E"/>
    <w:rsid w:val="00706D74"/>
    <w:rsid w:val="007072BD"/>
    <w:rsid w:val="0071076A"/>
    <w:rsid w:val="007117E1"/>
    <w:rsid w:val="007119E9"/>
    <w:rsid w:val="00713808"/>
    <w:rsid w:val="0071381E"/>
    <w:rsid w:val="00714C0D"/>
    <w:rsid w:val="00717263"/>
    <w:rsid w:val="007200E5"/>
    <w:rsid w:val="0072046B"/>
    <w:rsid w:val="00721232"/>
    <w:rsid w:val="00721AA2"/>
    <w:rsid w:val="0072654B"/>
    <w:rsid w:val="0072712A"/>
    <w:rsid w:val="0072774E"/>
    <w:rsid w:val="0073124E"/>
    <w:rsid w:val="00735505"/>
    <w:rsid w:val="00737351"/>
    <w:rsid w:val="007379EC"/>
    <w:rsid w:val="00737C16"/>
    <w:rsid w:val="00740F80"/>
    <w:rsid w:val="00742394"/>
    <w:rsid w:val="00743CF8"/>
    <w:rsid w:val="007452EF"/>
    <w:rsid w:val="00755055"/>
    <w:rsid w:val="007552D0"/>
    <w:rsid w:val="0075589C"/>
    <w:rsid w:val="007572D8"/>
    <w:rsid w:val="007636E1"/>
    <w:rsid w:val="00765865"/>
    <w:rsid w:val="00765D70"/>
    <w:rsid w:val="00766D1F"/>
    <w:rsid w:val="007702DD"/>
    <w:rsid w:val="00770638"/>
    <w:rsid w:val="0077158A"/>
    <w:rsid w:val="00771781"/>
    <w:rsid w:val="00771FD4"/>
    <w:rsid w:val="007721DD"/>
    <w:rsid w:val="00773894"/>
    <w:rsid w:val="007741A3"/>
    <w:rsid w:val="007746F8"/>
    <w:rsid w:val="00774E72"/>
    <w:rsid w:val="0077588F"/>
    <w:rsid w:val="007767D6"/>
    <w:rsid w:val="0078086C"/>
    <w:rsid w:val="00782AAB"/>
    <w:rsid w:val="00783F48"/>
    <w:rsid w:val="0078501E"/>
    <w:rsid w:val="007850C3"/>
    <w:rsid w:val="00786E24"/>
    <w:rsid w:val="007874AF"/>
    <w:rsid w:val="0079092F"/>
    <w:rsid w:val="00791090"/>
    <w:rsid w:val="00792030"/>
    <w:rsid w:val="007928DE"/>
    <w:rsid w:val="007961A8"/>
    <w:rsid w:val="007964CF"/>
    <w:rsid w:val="00797C74"/>
    <w:rsid w:val="007A0240"/>
    <w:rsid w:val="007A038C"/>
    <w:rsid w:val="007A0EB6"/>
    <w:rsid w:val="007A10F2"/>
    <w:rsid w:val="007A774E"/>
    <w:rsid w:val="007B07E3"/>
    <w:rsid w:val="007B3AB3"/>
    <w:rsid w:val="007B45F6"/>
    <w:rsid w:val="007B484A"/>
    <w:rsid w:val="007B7AD4"/>
    <w:rsid w:val="007C0763"/>
    <w:rsid w:val="007C1B5E"/>
    <w:rsid w:val="007C1E72"/>
    <w:rsid w:val="007C2280"/>
    <w:rsid w:val="007C28B6"/>
    <w:rsid w:val="007C2D16"/>
    <w:rsid w:val="007C3B0B"/>
    <w:rsid w:val="007C52D8"/>
    <w:rsid w:val="007C60F3"/>
    <w:rsid w:val="007C7B59"/>
    <w:rsid w:val="007D0543"/>
    <w:rsid w:val="007D0756"/>
    <w:rsid w:val="007D0778"/>
    <w:rsid w:val="007D1223"/>
    <w:rsid w:val="007D19B2"/>
    <w:rsid w:val="007D31B9"/>
    <w:rsid w:val="007D51CD"/>
    <w:rsid w:val="007D60B5"/>
    <w:rsid w:val="007D7243"/>
    <w:rsid w:val="007E0C6C"/>
    <w:rsid w:val="007E0D0D"/>
    <w:rsid w:val="007E0FFA"/>
    <w:rsid w:val="007E1974"/>
    <w:rsid w:val="007E1B76"/>
    <w:rsid w:val="007E2051"/>
    <w:rsid w:val="007E2394"/>
    <w:rsid w:val="007E295A"/>
    <w:rsid w:val="007E520C"/>
    <w:rsid w:val="007E778C"/>
    <w:rsid w:val="007E7ECB"/>
    <w:rsid w:val="007F0E33"/>
    <w:rsid w:val="007F1C42"/>
    <w:rsid w:val="007F1EC2"/>
    <w:rsid w:val="007F6C1B"/>
    <w:rsid w:val="007F777F"/>
    <w:rsid w:val="007F7E5A"/>
    <w:rsid w:val="0080047E"/>
    <w:rsid w:val="00800E36"/>
    <w:rsid w:val="0080513F"/>
    <w:rsid w:val="0080586A"/>
    <w:rsid w:val="00805F65"/>
    <w:rsid w:val="0080693E"/>
    <w:rsid w:val="008104A7"/>
    <w:rsid w:val="008123F4"/>
    <w:rsid w:val="00812779"/>
    <w:rsid w:val="00814324"/>
    <w:rsid w:val="00815532"/>
    <w:rsid w:val="008167A9"/>
    <w:rsid w:val="00821A9F"/>
    <w:rsid w:val="0082220D"/>
    <w:rsid w:val="008226E5"/>
    <w:rsid w:val="00823BA2"/>
    <w:rsid w:val="0082427A"/>
    <w:rsid w:val="00825B4E"/>
    <w:rsid w:val="00831079"/>
    <w:rsid w:val="00832374"/>
    <w:rsid w:val="00832C73"/>
    <w:rsid w:val="008336FC"/>
    <w:rsid w:val="008337CF"/>
    <w:rsid w:val="00834CA7"/>
    <w:rsid w:val="00835239"/>
    <w:rsid w:val="00835DD2"/>
    <w:rsid w:val="00835F8C"/>
    <w:rsid w:val="00841263"/>
    <w:rsid w:val="00842491"/>
    <w:rsid w:val="00843350"/>
    <w:rsid w:val="008445E8"/>
    <w:rsid w:val="00847644"/>
    <w:rsid w:val="00851387"/>
    <w:rsid w:val="00851E83"/>
    <w:rsid w:val="00853D79"/>
    <w:rsid w:val="00853F48"/>
    <w:rsid w:val="0085484D"/>
    <w:rsid w:val="00855ADC"/>
    <w:rsid w:val="00856DDE"/>
    <w:rsid w:val="00857AC9"/>
    <w:rsid w:val="0086134E"/>
    <w:rsid w:val="00861F2B"/>
    <w:rsid w:val="0086468D"/>
    <w:rsid w:val="00867315"/>
    <w:rsid w:val="0086780C"/>
    <w:rsid w:val="00870864"/>
    <w:rsid w:val="00870DBC"/>
    <w:rsid w:val="00871E4D"/>
    <w:rsid w:val="00873E26"/>
    <w:rsid w:val="00874552"/>
    <w:rsid w:val="0087503C"/>
    <w:rsid w:val="00875237"/>
    <w:rsid w:val="00875AF3"/>
    <w:rsid w:val="008769AA"/>
    <w:rsid w:val="008800E0"/>
    <w:rsid w:val="0088191A"/>
    <w:rsid w:val="00882096"/>
    <w:rsid w:val="00883F76"/>
    <w:rsid w:val="0088402F"/>
    <w:rsid w:val="00884175"/>
    <w:rsid w:val="0088486D"/>
    <w:rsid w:val="00885AFE"/>
    <w:rsid w:val="00887FF3"/>
    <w:rsid w:val="00891755"/>
    <w:rsid w:val="00891D16"/>
    <w:rsid w:val="00894986"/>
    <w:rsid w:val="0089525E"/>
    <w:rsid w:val="008957A6"/>
    <w:rsid w:val="0089779C"/>
    <w:rsid w:val="008A382D"/>
    <w:rsid w:val="008A49D2"/>
    <w:rsid w:val="008A7CF7"/>
    <w:rsid w:val="008B17CE"/>
    <w:rsid w:val="008B19C7"/>
    <w:rsid w:val="008B4C4D"/>
    <w:rsid w:val="008B6748"/>
    <w:rsid w:val="008B7078"/>
    <w:rsid w:val="008B7337"/>
    <w:rsid w:val="008C0861"/>
    <w:rsid w:val="008C0C2B"/>
    <w:rsid w:val="008C133A"/>
    <w:rsid w:val="008C2247"/>
    <w:rsid w:val="008C2393"/>
    <w:rsid w:val="008C2831"/>
    <w:rsid w:val="008C6F24"/>
    <w:rsid w:val="008C7276"/>
    <w:rsid w:val="008D0A61"/>
    <w:rsid w:val="008D207C"/>
    <w:rsid w:val="008D5287"/>
    <w:rsid w:val="008D6DD9"/>
    <w:rsid w:val="008E5083"/>
    <w:rsid w:val="008E55CF"/>
    <w:rsid w:val="008E7482"/>
    <w:rsid w:val="008E7B88"/>
    <w:rsid w:val="008F01CA"/>
    <w:rsid w:val="008F02D2"/>
    <w:rsid w:val="008F2B4E"/>
    <w:rsid w:val="008F5348"/>
    <w:rsid w:val="008F5486"/>
    <w:rsid w:val="008F64BA"/>
    <w:rsid w:val="008F6A99"/>
    <w:rsid w:val="008F78F5"/>
    <w:rsid w:val="008F79A1"/>
    <w:rsid w:val="009015FA"/>
    <w:rsid w:val="009068EC"/>
    <w:rsid w:val="009113B7"/>
    <w:rsid w:val="009117ED"/>
    <w:rsid w:val="00912BC4"/>
    <w:rsid w:val="0091369F"/>
    <w:rsid w:val="009149BA"/>
    <w:rsid w:val="00915563"/>
    <w:rsid w:val="00915EA9"/>
    <w:rsid w:val="00916CF7"/>
    <w:rsid w:val="0091765B"/>
    <w:rsid w:val="00917CD9"/>
    <w:rsid w:val="00920014"/>
    <w:rsid w:val="00920C56"/>
    <w:rsid w:val="009224B8"/>
    <w:rsid w:val="00922845"/>
    <w:rsid w:val="00923BC2"/>
    <w:rsid w:val="00925CFD"/>
    <w:rsid w:val="00927B4C"/>
    <w:rsid w:val="009302A2"/>
    <w:rsid w:val="00931388"/>
    <w:rsid w:val="00931CB6"/>
    <w:rsid w:val="00931E47"/>
    <w:rsid w:val="00933D60"/>
    <w:rsid w:val="0093415A"/>
    <w:rsid w:val="00935A5F"/>
    <w:rsid w:val="00935EE9"/>
    <w:rsid w:val="009363D5"/>
    <w:rsid w:val="00936A81"/>
    <w:rsid w:val="0093786A"/>
    <w:rsid w:val="00937C68"/>
    <w:rsid w:val="00937CD6"/>
    <w:rsid w:val="00940DD6"/>
    <w:rsid w:val="0094154E"/>
    <w:rsid w:val="00941A55"/>
    <w:rsid w:val="00942E98"/>
    <w:rsid w:val="009436AF"/>
    <w:rsid w:val="0094416E"/>
    <w:rsid w:val="00944B23"/>
    <w:rsid w:val="00945535"/>
    <w:rsid w:val="00945A15"/>
    <w:rsid w:val="00945DFB"/>
    <w:rsid w:val="00946DAB"/>
    <w:rsid w:val="00947BEB"/>
    <w:rsid w:val="009508B6"/>
    <w:rsid w:val="00956113"/>
    <w:rsid w:val="0095668A"/>
    <w:rsid w:val="0095688A"/>
    <w:rsid w:val="00956D05"/>
    <w:rsid w:val="00957D2C"/>
    <w:rsid w:val="00957EAD"/>
    <w:rsid w:val="00957FF4"/>
    <w:rsid w:val="00960840"/>
    <w:rsid w:val="00962780"/>
    <w:rsid w:val="0096305F"/>
    <w:rsid w:val="00964731"/>
    <w:rsid w:val="00964961"/>
    <w:rsid w:val="00965F42"/>
    <w:rsid w:val="00965FFA"/>
    <w:rsid w:val="0096642C"/>
    <w:rsid w:val="00974C19"/>
    <w:rsid w:val="00974E7F"/>
    <w:rsid w:val="0097559D"/>
    <w:rsid w:val="00976132"/>
    <w:rsid w:val="0097677B"/>
    <w:rsid w:val="00980668"/>
    <w:rsid w:val="009806CE"/>
    <w:rsid w:val="00980773"/>
    <w:rsid w:val="00981FCA"/>
    <w:rsid w:val="00982284"/>
    <w:rsid w:val="00984501"/>
    <w:rsid w:val="00984559"/>
    <w:rsid w:val="009851D6"/>
    <w:rsid w:val="00990E67"/>
    <w:rsid w:val="0099161B"/>
    <w:rsid w:val="00992FDA"/>
    <w:rsid w:val="00994338"/>
    <w:rsid w:val="009943E1"/>
    <w:rsid w:val="00994DFA"/>
    <w:rsid w:val="009960C9"/>
    <w:rsid w:val="00997EC5"/>
    <w:rsid w:val="00997F44"/>
    <w:rsid w:val="009A1049"/>
    <w:rsid w:val="009A21BB"/>
    <w:rsid w:val="009A2AA0"/>
    <w:rsid w:val="009A5722"/>
    <w:rsid w:val="009B02F0"/>
    <w:rsid w:val="009B2305"/>
    <w:rsid w:val="009B2E63"/>
    <w:rsid w:val="009B6082"/>
    <w:rsid w:val="009B6250"/>
    <w:rsid w:val="009B685F"/>
    <w:rsid w:val="009B6AC5"/>
    <w:rsid w:val="009B708F"/>
    <w:rsid w:val="009B7A81"/>
    <w:rsid w:val="009C28DF"/>
    <w:rsid w:val="009C3779"/>
    <w:rsid w:val="009C3F79"/>
    <w:rsid w:val="009C4370"/>
    <w:rsid w:val="009C56FE"/>
    <w:rsid w:val="009C65C6"/>
    <w:rsid w:val="009C6DC3"/>
    <w:rsid w:val="009C6E38"/>
    <w:rsid w:val="009C74AE"/>
    <w:rsid w:val="009D03B8"/>
    <w:rsid w:val="009D073C"/>
    <w:rsid w:val="009D0A0E"/>
    <w:rsid w:val="009D0DCC"/>
    <w:rsid w:val="009D24FA"/>
    <w:rsid w:val="009D27E5"/>
    <w:rsid w:val="009D3051"/>
    <w:rsid w:val="009D31E5"/>
    <w:rsid w:val="009D42EB"/>
    <w:rsid w:val="009D4CEF"/>
    <w:rsid w:val="009D525F"/>
    <w:rsid w:val="009E0003"/>
    <w:rsid w:val="009E002E"/>
    <w:rsid w:val="009E2A09"/>
    <w:rsid w:val="009E407A"/>
    <w:rsid w:val="009E5019"/>
    <w:rsid w:val="009E5E68"/>
    <w:rsid w:val="009E5EC9"/>
    <w:rsid w:val="009E6F9D"/>
    <w:rsid w:val="009E7C82"/>
    <w:rsid w:val="009F037A"/>
    <w:rsid w:val="009F1EDB"/>
    <w:rsid w:val="009F36EC"/>
    <w:rsid w:val="009F3F90"/>
    <w:rsid w:val="009F4F7C"/>
    <w:rsid w:val="009F5390"/>
    <w:rsid w:val="009F53BD"/>
    <w:rsid w:val="009F6DB2"/>
    <w:rsid w:val="009F70B4"/>
    <w:rsid w:val="009F7644"/>
    <w:rsid w:val="00A01D28"/>
    <w:rsid w:val="00A02C94"/>
    <w:rsid w:val="00A035D1"/>
    <w:rsid w:val="00A03822"/>
    <w:rsid w:val="00A03979"/>
    <w:rsid w:val="00A053DB"/>
    <w:rsid w:val="00A05779"/>
    <w:rsid w:val="00A06328"/>
    <w:rsid w:val="00A102CD"/>
    <w:rsid w:val="00A110C3"/>
    <w:rsid w:val="00A11D5A"/>
    <w:rsid w:val="00A17787"/>
    <w:rsid w:val="00A179FA"/>
    <w:rsid w:val="00A25780"/>
    <w:rsid w:val="00A30AF6"/>
    <w:rsid w:val="00A31103"/>
    <w:rsid w:val="00A3406A"/>
    <w:rsid w:val="00A35B73"/>
    <w:rsid w:val="00A36035"/>
    <w:rsid w:val="00A36DC3"/>
    <w:rsid w:val="00A3713C"/>
    <w:rsid w:val="00A378BA"/>
    <w:rsid w:val="00A40F8C"/>
    <w:rsid w:val="00A41AB2"/>
    <w:rsid w:val="00A42998"/>
    <w:rsid w:val="00A450A2"/>
    <w:rsid w:val="00A47ED7"/>
    <w:rsid w:val="00A502DB"/>
    <w:rsid w:val="00A52994"/>
    <w:rsid w:val="00A53715"/>
    <w:rsid w:val="00A557BA"/>
    <w:rsid w:val="00A56776"/>
    <w:rsid w:val="00A618F3"/>
    <w:rsid w:val="00A62B29"/>
    <w:rsid w:val="00A63E30"/>
    <w:rsid w:val="00A648F3"/>
    <w:rsid w:val="00A6763A"/>
    <w:rsid w:val="00A67DAF"/>
    <w:rsid w:val="00A70BF2"/>
    <w:rsid w:val="00A7230E"/>
    <w:rsid w:val="00A736F8"/>
    <w:rsid w:val="00A73871"/>
    <w:rsid w:val="00A74206"/>
    <w:rsid w:val="00A77CEE"/>
    <w:rsid w:val="00A77F12"/>
    <w:rsid w:val="00A80018"/>
    <w:rsid w:val="00A800A4"/>
    <w:rsid w:val="00A80AFC"/>
    <w:rsid w:val="00A837F8"/>
    <w:rsid w:val="00A83945"/>
    <w:rsid w:val="00A83C9E"/>
    <w:rsid w:val="00A8418A"/>
    <w:rsid w:val="00A863FE"/>
    <w:rsid w:val="00A869B8"/>
    <w:rsid w:val="00A86F0A"/>
    <w:rsid w:val="00A94F37"/>
    <w:rsid w:val="00A9513D"/>
    <w:rsid w:val="00A9563C"/>
    <w:rsid w:val="00A95ACE"/>
    <w:rsid w:val="00A969F4"/>
    <w:rsid w:val="00AA0476"/>
    <w:rsid w:val="00AA13C6"/>
    <w:rsid w:val="00AA1A51"/>
    <w:rsid w:val="00AA2410"/>
    <w:rsid w:val="00AA25A6"/>
    <w:rsid w:val="00AA3161"/>
    <w:rsid w:val="00AA33C9"/>
    <w:rsid w:val="00AA3A90"/>
    <w:rsid w:val="00AA6045"/>
    <w:rsid w:val="00AA6942"/>
    <w:rsid w:val="00AA70A7"/>
    <w:rsid w:val="00AA76FD"/>
    <w:rsid w:val="00AA7AE5"/>
    <w:rsid w:val="00AB13D2"/>
    <w:rsid w:val="00AB29B2"/>
    <w:rsid w:val="00AB375D"/>
    <w:rsid w:val="00AB4456"/>
    <w:rsid w:val="00AB48C4"/>
    <w:rsid w:val="00AB6591"/>
    <w:rsid w:val="00AB6708"/>
    <w:rsid w:val="00AC15D2"/>
    <w:rsid w:val="00AC5BD6"/>
    <w:rsid w:val="00AC64E9"/>
    <w:rsid w:val="00AD0C55"/>
    <w:rsid w:val="00AD0E70"/>
    <w:rsid w:val="00AD1BC7"/>
    <w:rsid w:val="00AD1F03"/>
    <w:rsid w:val="00AD4BE7"/>
    <w:rsid w:val="00AD52B2"/>
    <w:rsid w:val="00AD6285"/>
    <w:rsid w:val="00AD660D"/>
    <w:rsid w:val="00AD6C01"/>
    <w:rsid w:val="00AD7247"/>
    <w:rsid w:val="00AD798E"/>
    <w:rsid w:val="00ADA7C3"/>
    <w:rsid w:val="00AE0A76"/>
    <w:rsid w:val="00AE1C3C"/>
    <w:rsid w:val="00AE6CCA"/>
    <w:rsid w:val="00AF0193"/>
    <w:rsid w:val="00AF072C"/>
    <w:rsid w:val="00AF5434"/>
    <w:rsid w:val="00AF67B8"/>
    <w:rsid w:val="00B00450"/>
    <w:rsid w:val="00B0129C"/>
    <w:rsid w:val="00B03FBE"/>
    <w:rsid w:val="00B042AE"/>
    <w:rsid w:val="00B04458"/>
    <w:rsid w:val="00B045F5"/>
    <w:rsid w:val="00B05345"/>
    <w:rsid w:val="00B053F7"/>
    <w:rsid w:val="00B05696"/>
    <w:rsid w:val="00B06248"/>
    <w:rsid w:val="00B06B54"/>
    <w:rsid w:val="00B10E36"/>
    <w:rsid w:val="00B12A70"/>
    <w:rsid w:val="00B13B82"/>
    <w:rsid w:val="00B142EA"/>
    <w:rsid w:val="00B14FB6"/>
    <w:rsid w:val="00B15628"/>
    <w:rsid w:val="00B16F10"/>
    <w:rsid w:val="00B217E5"/>
    <w:rsid w:val="00B231DE"/>
    <w:rsid w:val="00B25B17"/>
    <w:rsid w:val="00B25F11"/>
    <w:rsid w:val="00B26A53"/>
    <w:rsid w:val="00B26CF5"/>
    <w:rsid w:val="00B31B32"/>
    <w:rsid w:val="00B3206D"/>
    <w:rsid w:val="00B322F4"/>
    <w:rsid w:val="00B32307"/>
    <w:rsid w:val="00B36E21"/>
    <w:rsid w:val="00B40D51"/>
    <w:rsid w:val="00B40FAD"/>
    <w:rsid w:val="00B44AFD"/>
    <w:rsid w:val="00B450DE"/>
    <w:rsid w:val="00B45724"/>
    <w:rsid w:val="00B4782F"/>
    <w:rsid w:val="00B47B6C"/>
    <w:rsid w:val="00B53085"/>
    <w:rsid w:val="00B54275"/>
    <w:rsid w:val="00B542B3"/>
    <w:rsid w:val="00B5677F"/>
    <w:rsid w:val="00B57CCD"/>
    <w:rsid w:val="00B60840"/>
    <w:rsid w:val="00B62E40"/>
    <w:rsid w:val="00B6506B"/>
    <w:rsid w:val="00B655D4"/>
    <w:rsid w:val="00B656A1"/>
    <w:rsid w:val="00B66199"/>
    <w:rsid w:val="00B66398"/>
    <w:rsid w:val="00B66C3F"/>
    <w:rsid w:val="00B67D09"/>
    <w:rsid w:val="00B70FAA"/>
    <w:rsid w:val="00B7562C"/>
    <w:rsid w:val="00B758D4"/>
    <w:rsid w:val="00B75EF9"/>
    <w:rsid w:val="00B77CC5"/>
    <w:rsid w:val="00B8245E"/>
    <w:rsid w:val="00B92E03"/>
    <w:rsid w:val="00B92FFA"/>
    <w:rsid w:val="00B94898"/>
    <w:rsid w:val="00B948AE"/>
    <w:rsid w:val="00B94961"/>
    <w:rsid w:val="00B95481"/>
    <w:rsid w:val="00B955D5"/>
    <w:rsid w:val="00B95C81"/>
    <w:rsid w:val="00B96073"/>
    <w:rsid w:val="00B97032"/>
    <w:rsid w:val="00B97704"/>
    <w:rsid w:val="00BA1E9E"/>
    <w:rsid w:val="00BA323A"/>
    <w:rsid w:val="00BA3B80"/>
    <w:rsid w:val="00BA3FE7"/>
    <w:rsid w:val="00BA58A0"/>
    <w:rsid w:val="00BA5916"/>
    <w:rsid w:val="00BA69D1"/>
    <w:rsid w:val="00BA7D8D"/>
    <w:rsid w:val="00BB0234"/>
    <w:rsid w:val="00BB1012"/>
    <w:rsid w:val="00BB5461"/>
    <w:rsid w:val="00BB54D3"/>
    <w:rsid w:val="00BC0479"/>
    <w:rsid w:val="00BC2561"/>
    <w:rsid w:val="00BC2C9F"/>
    <w:rsid w:val="00BC5C59"/>
    <w:rsid w:val="00BC61DF"/>
    <w:rsid w:val="00BC7B68"/>
    <w:rsid w:val="00BC7E4F"/>
    <w:rsid w:val="00BD224B"/>
    <w:rsid w:val="00BD2A39"/>
    <w:rsid w:val="00BD2A67"/>
    <w:rsid w:val="00BD3003"/>
    <w:rsid w:val="00BD363C"/>
    <w:rsid w:val="00BD5A2F"/>
    <w:rsid w:val="00BD63FF"/>
    <w:rsid w:val="00BD733F"/>
    <w:rsid w:val="00BE0342"/>
    <w:rsid w:val="00BE0CA1"/>
    <w:rsid w:val="00BE17A6"/>
    <w:rsid w:val="00BE1F15"/>
    <w:rsid w:val="00BE269F"/>
    <w:rsid w:val="00BE2ADD"/>
    <w:rsid w:val="00BE40C2"/>
    <w:rsid w:val="00BE5130"/>
    <w:rsid w:val="00BE53C7"/>
    <w:rsid w:val="00BE645A"/>
    <w:rsid w:val="00BE6A44"/>
    <w:rsid w:val="00BF0065"/>
    <w:rsid w:val="00BF4244"/>
    <w:rsid w:val="00BF50B5"/>
    <w:rsid w:val="00BF6303"/>
    <w:rsid w:val="00BF6583"/>
    <w:rsid w:val="00C01482"/>
    <w:rsid w:val="00C02B1D"/>
    <w:rsid w:val="00C049BA"/>
    <w:rsid w:val="00C04CF7"/>
    <w:rsid w:val="00C05DA8"/>
    <w:rsid w:val="00C05E32"/>
    <w:rsid w:val="00C0646E"/>
    <w:rsid w:val="00C07311"/>
    <w:rsid w:val="00C077C0"/>
    <w:rsid w:val="00C10FD4"/>
    <w:rsid w:val="00C12690"/>
    <w:rsid w:val="00C12C37"/>
    <w:rsid w:val="00C1436E"/>
    <w:rsid w:val="00C15C82"/>
    <w:rsid w:val="00C16555"/>
    <w:rsid w:val="00C16F05"/>
    <w:rsid w:val="00C17E45"/>
    <w:rsid w:val="00C20C87"/>
    <w:rsid w:val="00C210B0"/>
    <w:rsid w:val="00C23814"/>
    <w:rsid w:val="00C25603"/>
    <w:rsid w:val="00C30831"/>
    <w:rsid w:val="00C36DAB"/>
    <w:rsid w:val="00C40403"/>
    <w:rsid w:val="00C41773"/>
    <w:rsid w:val="00C41B77"/>
    <w:rsid w:val="00C45FC0"/>
    <w:rsid w:val="00C46C83"/>
    <w:rsid w:val="00C475C4"/>
    <w:rsid w:val="00C50A54"/>
    <w:rsid w:val="00C5347C"/>
    <w:rsid w:val="00C53EF3"/>
    <w:rsid w:val="00C5419C"/>
    <w:rsid w:val="00C55A64"/>
    <w:rsid w:val="00C56177"/>
    <w:rsid w:val="00C577BA"/>
    <w:rsid w:val="00C60D67"/>
    <w:rsid w:val="00C62183"/>
    <w:rsid w:val="00C634AC"/>
    <w:rsid w:val="00C65858"/>
    <w:rsid w:val="00C66B7F"/>
    <w:rsid w:val="00C6721F"/>
    <w:rsid w:val="00C67B1C"/>
    <w:rsid w:val="00C706DD"/>
    <w:rsid w:val="00C708D0"/>
    <w:rsid w:val="00C718D4"/>
    <w:rsid w:val="00C738EB"/>
    <w:rsid w:val="00C752DE"/>
    <w:rsid w:val="00C75E24"/>
    <w:rsid w:val="00C77054"/>
    <w:rsid w:val="00C777F5"/>
    <w:rsid w:val="00C77CD0"/>
    <w:rsid w:val="00C77EA9"/>
    <w:rsid w:val="00C8022A"/>
    <w:rsid w:val="00C809ED"/>
    <w:rsid w:val="00C81606"/>
    <w:rsid w:val="00C82154"/>
    <w:rsid w:val="00C83C9C"/>
    <w:rsid w:val="00C8499D"/>
    <w:rsid w:val="00C867FA"/>
    <w:rsid w:val="00C870C2"/>
    <w:rsid w:val="00C96098"/>
    <w:rsid w:val="00C96A28"/>
    <w:rsid w:val="00C96B12"/>
    <w:rsid w:val="00C977DE"/>
    <w:rsid w:val="00CA0C97"/>
    <w:rsid w:val="00CA26C3"/>
    <w:rsid w:val="00CA29FB"/>
    <w:rsid w:val="00CA2D0A"/>
    <w:rsid w:val="00CA2DF7"/>
    <w:rsid w:val="00CA2FE3"/>
    <w:rsid w:val="00CA3DF7"/>
    <w:rsid w:val="00CA4100"/>
    <w:rsid w:val="00CA4753"/>
    <w:rsid w:val="00CA4E03"/>
    <w:rsid w:val="00CA5D56"/>
    <w:rsid w:val="00CA68DF"/>
    <w:rsid w:val="00CA6D02"/>
    <w:rsid w:val="00CB2875"/>
    <w:rsid w:val="00CB6228"/>
    <w:rsid w:val="00CB6D0C"/>
    <w:rsid w:val="00CB6F88"/>
    <w:rsid w:val="00CB717C"/>
    <w:rsid w:val="00CC021B"/>
    <w:rsid w:val="00CC19B9"/>
    <w:rsid w:val="00CC315D"/>
    <w:rsid w:val="00CC4E15"/>
    <w:rsid w:val="00CC55CB"/>
    <w:rsid w:val="00CC5C88"/>
    <w:rsid w:val="00CC6EB8"/>
    <w:rsid w:val="00CC7907"/>
    <w:rsid w:val="00CC7DF5"/>
    <w:rsid w:val="00CC7F05"/>
    <w:rsid w:val="00CD067D"/>
    <w:rsid w:val="00CD2010"/>
    <w:rsid w:val="00CD2D23"/>
    <w:rsid w:val="00CD3041"/>
    <w:rsid w:val="00CD47E8"/>
    <w:rsid w:val="00CD63F4"/>
    <w:rsid w:val="00CD759B"/>
    <w:rsid w:val="00CD7DA8"/>
    <w:rsid w:val="00CE01E4"/>
    <w:rsid w:val="00CE1265"/>
    <w:rsid w:val="00CE16FB"/>
    <w:rsid w:val="00CE1BE2"/>
    <w:rsid w:val="00CE205C"/>
    <w:rsid w:val="00CE2B18"/>
    <w:rsid w:val="00CE3F52"/>
    <w:rsid w:val="00CE4AE3"/>
    <w:rsid w:val="00CE4D42"/>
    <w:rsid w:val="00CE62B8"/>
    <w:rsid w:val="00CE79D7"/>
    <w:rsid w:val="00CF03F5"/>
    <w:rsid w:val="00CF51DA"/>
    <w:rsid w:val="00CF6938"/>
    <w:rsid w:val="00D05611"/>
    <w:rsid w:val="00D05A70"/>
    <w:rsid w:val="00D07C82"/>
    <w:rsid w:val="00D10091"/>
    <w:rsid w:val="00D102AC"/>
    <w:rsid w:val="00D10CFC"/>
    <w:rsid w:val="00D1230D"/>
    <w:rsid w:val="00D15DBE"/>
    <w:rsid w:val="00D16BDD"/>
    <w:rsid w:val="00D17995"/>
    <w:rsid w:val="00D2038B"/>
    <w:rsid w:val="00D204D4"/>
    <w:rsid w:val="00D20D9D"/>
    <w:rsid w:val="00D23FDE"/>
    <w:rsid w:val="00D24D9D"/>
    <w:rsid w:val="00D26019"/>
    <w:rsid w:val="00D26296"/>
    <w:rsid w:val="00D27A03"/>
    <w:rsid w:val="00D316B7"/>
    <w:rsid w:val="00D31B10"/>
    <w:rsid w:val="00D31C88"/>
    <w:rsid w:val="00D35178"/>
    <w:rsid w:val="00D35806"/>
    <w:rsid w:val="00D369CE"/>
    <w:rsid w:val="00D37B6B"/>
    <w:rsid w:val="00D43C8D"/>
    <w:rsid w:val="00D448AB"/>
    <w:rsid w:val="00D44F78"/>
    <w:rsid w:val="00D452C7"/>
    <w:rsid w:val="00D46080"/>
    <w:rsid w:val="00D4652B"/>
    <w:rsid w:val="00D50051"/>
    <w:rsid w:val="00D505E3"/>
    <w:rsid w:val="00D51328"/>
    <w:rsid w:val="00D515FB"/>
    <w:rsid w:val="00D51899"/>
    <w:rsid w:val="00D51B1D"/>
    <w:rsid w:val="00D53627"/>
    <w:rsid w:val="00D56898"/>
    <w:rsid w:val="00D56D85"/>
    <w:rsid w:val="00D57787"/>
    <w:rsid w:val="00D57971"/>
    <w:rsid w:val="00D62A12"/>
    <w:rsid w:val="00D67188"/>
    <w:rsid w:val="00D67A42"/>
    <w:rsid w:val="00D67B64"/>
    <w:rsid w:val="00D721C4"/>
    <w:rsid w:val="00D72A84"/>
    <w:rsid w:val="00D72E69"/>
    <w:rsid w:val="00D758C1"/>
    <w:rsid w:val="00D772F2"/>
    <w:rsid w:val="00D777F3"/>
    <w:rsid w:val="00D8058F"/>
    <w:rsid w:val="00D80E96"/>
    <w:rsid w:val="00D81133"/>
    <w:rsid w:val="00D822BB"/>
    <w:rsid w:val="00D83810"/>
    <w:rsid w:val="00D85DCF"/>
    <w:rsid w:val="00D86FFB"/>
    <w:rsid w:val="00D879D3"/>
    <w:rsid w:val="00D87C07"/>
    <w:rsid w:val="00D87D56"/>
    <w:rsid w:val="00D87E47"/>
    <w:rsid w:val="00D92DAC"/>
    <w:rsid w:val="00D92DEA"/>
    <w:rsid w:val="00D93451"/>
    <w:rsid w:val="00D943C0"/>
    <w:rsid w:val="00D94ACE"/>
    <w:rsid w:val="00D95045"/>
    <w:rsid w:val="00D96140"/>
    <w:rsid w:val="00D9668B"/>
    <w:rsid w:val="00DA22F7"/>
    <w:rsid w:val="00DA5317"/>
    <w:rsid w:val="00DA79B9"/>
    <w:rsid w:val="00DB0638"/>
    <w:rsid w:val="00DB1358"/>
    <w:rsid w:val="00DB1503"/>
    <w:rsid w:val="00DB47E6"/>
    <w:rsid w:val="00DB525D"/>
    <w:rsid w:val="00DB6E67"/>
    <w:rsid w:val="00DC16A5"/>
    <w:rsid w:val="00DC37DB"/>
    <w:rsid w:val="00DC46A3"/>
    <w:rsid w:val="00DC5BFF"/>
    <w:rsid w:val="00DC5E78"/>
    <w:rsid w:val="00DC63F8"/>
    <w:rsid w:val="00DD277D"/>
    <w:rsid w:val="00DD2CFD"/>
    <w:rsid w:val="00DD31EB"/>
    <w:rsid w:val="00DD40C6"/>
    <w:rsid w:val="00DD4D2C"/>
    <w:rsid w:val="00DD5774"/>
    <w:rsid w:val="00DD674F"/>
    <w:rsid w:val="00DD6A00"/>
    <w:rsid w:val="00DD6B8E"/>
    <w:rsid w:val="00DE1F0F"/>
    <w:rsid w:val="00DE30AB"/>
    <w:rsid w:val="00DE467D"/>
    <w:rsid w:val="00DE4DB1"/>
    <w:rsid w:val="00DE5094"/>
    <w:rsid w:val="00DE567B"/>
    <w:rsid w:val="00DE5698"/>
    <w:rsid w:val="00DE78FD"/>
    <w:rsid w:val="00DE7DBD"/>
    <w:rsid w:val="00DF0B1D"/>
    <w:rsid w:val="00DF36C0"/>
    <w:rsid w:val="00DF3E95"/>
    <w:rsid w:val="00DF48DC"/>
    <w:rsid w:val="00DF5A07"/>
    <w:rsid w:val="00DF5C62"/>
    <w:rsid w:val="00DF77BC"/>
    <w:rsid w:val="00E01282"/>
    <w:rsid w:val="00E01284"/>
    <w:rsid w:val="00E020D5"/>
    <w:rsid w:val="00E02CEA"/>
    <w:rsid w:val="00E03B2B"/>
    <w:rsid w:val="00E04764"/>
    <w:rsid w:val="00E0613E"/>
    <w:rsid w:val="00E06B51"/>
    <w:rsid w:val="00E06D57"/>
    <w:rsid w:val="00E0745F"/>
    <w:rsid w:val="00E07886"/>
    <w:rsid w:val="00E10B63"/>
    <w:rsid w:val="00E11240"/>
    <w:rsid w:val="00E117FC"/>
    <w:rsid w:val="00E12776"/>
    <w:rsid w:val="00E12CD2"/>
    <w:rsid w:val="00E12CDD"/>
    <w:rsid w:val="00E1349E"/>
    <w:rsid w:val="00E1440C"/>
    <w:rsid w:val="00E147E9"/>
    <w:rsid w:val="00E17A98"/>
    <w:rsid w:val="00E219C4"/>
    <w:rsid w:val="00E229FE"/>
    <w:rsid w:val="00E23D22"/>
    <w:rsid w:val="00E24E05"/>
    <w:rsid w:val="00E26450"/>
    <w:rsid w:val="00E27A96"/>
    <w:rsid w:val="00E302CE"/>
    <w:rsid w:val="00E31B16"/>
    <w:rsid w:val="00E32A6A"/>
    <w:rsid w:val="00E335A3"/>
    <w:rsid w:val="00E3526B"/>
    <w:rsid w:val="00E3620F"/>
    <w:rsid w:val="00E36FC7"/>
    <w:rsid w:val="00E37B86"/>
    <w:rsid w:val="00E40D74"/>
    <w:rsid w:val="00E418F2"/>
    <w:rsid w:val="00E44031"/>
    <w:rsid w:val="00E44218"/>
    <w:rsid w:val="00E44641"/>
    <w:rsid w:val="00E4583F"/>
    <w:rsid w:val="00E46832"/>
    <w:rsid w:val="00E47237"/>
    <w:rsid w:val="00E476AF"/>
    <w:rsid w:val="00E5033B"/>
    <w:rsid w:val="00E52178"/>
    <w:rsid w:val="00E52B52"/>
    <w:rsid w:val="00E52F68"/>
    <w:rsid w:val="00E530CF"/>
    <w:rsid w:val="00E53111"/>
    <w:rsid w:val="00E545D7"/>
    <w:rsid w:val="00E64062"/>
    <w:rsid w:val="00E6491D"/>
    <w:rsid w:val="00E65644"/>
    <w:rsid w:val="00E65BE4"/>
    <w:rsid w:val="00E66A24"/>
    <w:rsid w:val="00E670A0"/>
    <w:rsid w:val="00E7060E"/>
    <w:rsid w:val="00E70F7A"/>
    <w:rsid w:val="00E74E47"/>
    <w:rsid w:val="00E75AE7"/>
    <w:rsid w:val="00E7609D"/>
    <w:rsid w:val="00E769E4"/>
    <w:rsid w:val="00E77469"/>
    <w:rsid w:val="00E80CBA"/>
    <w:rsid w:val="00E87672"/>
    <w:rsid w:val="00E91BF0"/>
    <w:rsid w:val="00E9306C"/>
    <w:rsid w:val="00E9311B"/>
    <w:rsid w:val="00E9324F"/>
    <w:rsid w:val="00E95814"/>
    <w:rsid w:val="00E95AFE"/>
    <w:rsid w:val="00E9675E"/>
    <w:rsid w:val="00E97449"/>
    <w:rsid w:val="00EA0051"/>
    <w:rsid w:val="00EA080E"/>
    <w:rsid w:val="00EA0FE9"/>
    <w:rsid w:val="00EA2549"/>
    <w:rsid w:val="00EA6772"/>
    <w:rsid w:val="00EB0389"/>
    <w:rsid w:val="00EB33A0"/>
    <w:rsid w:val="00EB3444"/>
    <w:rsid w:val="00EB3701"/>
    <w:rsid w:val="00EB5231"/>
    <w:rsid w:val="00EB7138"/>
    <w:rsid w:val="00EB748A"/>
    <w:rsid w:val="00EB7B53"/>
    <w:rsid w:val="00EC10B3"/>
    <w:rsid w:val="00EC2369"/>
    <w:rsid w:val="00EC351A"/>
    <w:rsid w:val="00EC372B"/>
    <w:rsid w:val="00EC3B8E"/>
    <w:rsid w:val="00EC3E0C"/>
    <w:rsid w:val="00EC4477"/>
    <w:rsid w:val="00EC5F3D"/>
    <w:rsid w:val="00EC5FF2"/>
    <w:rsid w:val="00EC744D"/>
    <w:rsid w:val="00ED139E"/>
    <w:rsid w:val="00ED1A9C"/>
    <w:rsid w:val="00ED283A"/>
    <w:rsid w:val="00ED29D3"/>
    <w:rsid w:val="00ED31BB"/>
    <w:rsid w:val="00ED43AF"/>
    <w:rsid w:val="00ED4A44"/>
    <w:rsid w:val="00ED5A71"/>
    <w:rsid w:val="00ED7177"/>
    <w:rsid w:val="00EE1B11"/>
    <w:rsid w:val="00EE1D32"/>
    <w:rsid w:val="00EE1DE5"/>
    <w:rsid w:val="00EE3271"/>
    <w:rsid w:val="00EE4074"/>
    <w:rsid w:val="00EE545E"/>
    <w:rsid w:val="00EE6857"/>
    <w:rsid w:val="00EE733B"/>
    <w:rsid w:val="00EF17A7"/>
    <w:rsid w:val="00EF1E7C"/>
    <w:rsid w:val="00EF2949"/>
    <w:rsid w:val="00EF34E7"/>
    <w:rsid w:val="00F01527"/>
    <w:rsid w:val="00F02977"/>
    <w:rsid w:val="00F030C6"/>
    <w:rsid w:val="00F071DF"/>
    <w:rsid w:val="00F10C38"/>
    <w:rsid w:val="00F12D32"/>
    <w:rsid w:val="00F153E3"/>
    <w:rsid w:val="00F15581"/>
    <w:rsid w:val="00F15912"/>
    <w:rsid w:val="00F15A37"/>
    <w:rsid w:val="00F15BB8"/>
    <w:rsid w:val="00F16DE6"/>
    <w:rsid w:val="00F21079"/>
    <w:rsid w:val="00F21A6A"/>
    <w:rsid w:val="00F26AEF"/>
    <w:rsid w:val="00F3026F"/>
    <w:rsid w:val="00F3066E"/>
    <w:rsid w:val="00F30C2E"/>
    <w:rsid w:val="00F324D6"/>
    <w:rsid w:val="00F3333C"/>
    <w:rsid w:val="00F33EF7"/>
    <w:rsid w:val="00F35667"/>
    <w:rsid w:val="00F35EDE"/>
    <w:rsid w:val="00F372F3"/>
    <w:rsid w:val="00F402D0"/>
    <w:rsid w:val="00F413C8"/>
    <w:rsid w:val="00F41649"/>
    <w:rsid w:val="00F434F6"/>
    <w:rsid w:val="00F43F07"/>
    <w:rsid w:val="00F46272"/>
    <w:rsid w:val="00F46D0E"/>
    <w:rsid w:val="00F51987"/>
    <w:rsid w:val="00F5200D"/>
    <w:rsid w:val="00F522B8"/>
    <w:rsid w:val="00F52865"/>
    <w:rsid w:val="00F52B45"/>
    <w:rsid w:val="00F530FA"/>
    <w:rsid w:val="00F55FA0"/>
    <w:rsid w:val="00F57104"/>
    <w:rsid w:val="00F57182"/>
    <w:rsid w:val="00F615C1"/>
    <w:rsid w:val="00F616E6"/>
    <w:rsid w:val="00F61C39"/>
    <w:rsid w:val="00F62EDC"/>
    <w:rsid w:val="00F63E53"/>
    <w:rsid w:val="00F67340"/>
    <w:rsid w:val="00F67348"/>
    <w:rsid w:val="00F705D2"/>
    <w:rsid w:val="00F71563"/>
    <w:rsid w:val="00F71E5C"/>
    <w:rsid w:val="00F720A9"/>
    <w:rsid w:val="00F75112"/>
    <w:rsid w:val="00F75D1A"/>
    <w:rsid w:val="00F8127C"/>
    <w:rsid w:val="00F825F8"/>
    <w:rsid w:val="00F84D24"/>
    <w:rsid w:val="00F86089"/>
    <w:rsid w:val="00F864F0"/>
    <w:rsid w:val="00F86E79"/>
    <w:rsid w:val="00F90227"/>
    <w:rsid w:val="00F9067C"/>
    <w:rsid w:val="00F90954"/>
    <w:rsid w:val="00F91D4A"/>
    <w:rsid w:val="00F91EE9"/>
    <w:rsid w:val="00F936BF"/>
    <w:rsid w:val="00F93EA3"/>
    <w:rsid w:val="00F94916"/>
    <w:rsid w:val="00F94D0D"/>
    <w:rsid w:val="00F94E22"/>
    <w:rsid w:val="00F95805"/>
    <w:rsid w:val="00F96846"/>
    <w:rsid w:val="00F96990"/>
    <w:rsid w:val="00F96EC2"/>
    <w:rsid w:val="00F97B26"/>
    <w:rsid w:val="00FA568C"/>
    <w:rsid w:val="00FA6636"/>
    <w:rsid w:val="00FA70E1"/>
    <w:rsid w:val="00FB0137"/>
    <w:rsid w:val="00FB2EBD"/>
    <w:rsid w:val="00FB38E3"/>
    <w:rsid w:val="00FB4283"/>
    <w:rsid w:val="00FB63D9"/>
    <w:rsid w:val="00FB70FF"/>
    <w:rsid w:val="00FC1BB4"/>
    <w:rsid w:val="00FC23C9"/>
    <w:rsid w:val="00FC2610"/>
    <w:rsid w:val="00FC398D"/>
    <w:rsid w:val="00FC5895"/>
    <w:rsid w:val="00FC66A4"/>
    <w:rsid w:val="00FC7153"/>
    <w:rsid w:val="00FD3478"/>
    <w:rsid w:val="00FD50E8"/>
    <w:rsid w:val="00FE05E0"/>
    <w:rsid w:val="00FE19B4"/>
    <w:rsid w:val="00FE1B50"/>
    <w:rsid w:val="00FE338D"/>
    <w:rsid w:val="00FE3DE0"/>
    <w:rsid w:val="00FE4A1B"/>
    <w:rsid w:val="00FE4E5A"/>
    <w:rsid w:val="00FE5389"/>
    <w:rsid w:val="00FE608C"/>
    <w:rsid w:val="00FE6758"/>
    <w:rsid w:val="00FE7C24"/>
    <w:rsid w:val="00FF069C"/>
    <w:rsid w:val="00FF180F"/>
    <w:rsid w:val="00FF1DD4"/>
    <w:rsid w:val="00FF46D4"/>
    <w:rsid w:val="00FF4786"/>
    <w:rsid w:val="00FF5A97"/>
    <w:rsid w:val="00FF6095"/>
    <w:rsid w:val="00FF60EC"/>
    <w:rsid w:val="00FF65FC"/>
    <w:rsid w:val="02F7659C"/>
    <w:rsid w:val="06B602FC"/>
    <w:rsid w:val="0B915E2C"/>
    <w:rsid w:val="0F41BEF3"/>
    <w:rsid w:val="0FB39D16"/>
    <w:rsid w:val="0FB6594A"/>
    <w:rsid w:val="10BBA22E"/>
    <w:rsid w:val="140230A8"/>
    <w:rsid w:val="1598BD8C"/>
    <w:rsid w:val="162F95D4"/>
    <w:rsid w:val="1701B160"/>
    <w:rsid w:val="19904FAB"/>
    <w:rsid w:val="19E08D24"/>
    <w:rsid w:val="19E8F558"/>
    <w:rsid w:val="1BA6C662"/>
    <w:rsid w:val="1CB466D0"/>
    <w:rsid w:val="1D0DC6C1"/>
    <w:rsid w:val="219B6190"/>
    <w:rsid w:val="23784620"/>
    <w:rsid w:val="23A4F303"/>
    <w:rsid w:val="23E72CE5"/>
    <w:rsid w:val="26C99460"/>
    <w:rsid w:val="2998F744"/>
    <w:rsid w:val="2FEF4C5A"/>
    <w:rsid w:val="3015B4F9"/>
    <w:rsid w:val="3070AD17"/>
    <w:rsid w:val="3227BA11"/>
    <w:rsid w:val="34020B74"/>
    <w:rsid w:val="354C1FC9"/>
    <w:rsid w:val="38648EDD"/>
    <w:rsid w:val="38FC8090"/>
    <w:rsid w:val="3B976A42"/>
    <w:rsid w:val="3D333AA3"/>
    <w:rsid w:val="3E5AB2B0"/>
    <w:rsid w:val="3E7ECD8B"/>
    <w:rsid w:val="3F72907E"/>
    <w:rsid w:val="421AAB42"/>
    <w:rsid w:val="42704157"/>
    <w:rsid w:val="436B670B"/>
    <w:rsid w:val="4598B977"/>
    <w:rsid w:val="4C37EB29"/>
    <w:rsid w:val="4CF920F4"/>
    <w:rsid w:val="507C773B"/>
    <w:rsid w:val="51117418"/>
    <w:rsid w:val="515B99C5"/>
    <w:rsid w:val="52105A16"/>
    <w:rsid w:val="534646D9"/>
    <w:rsid w:val="5685119F"/>
    <w:rsid w:val="57CADB49"/>
    <w:rsid w:val="588DDA89"/>
    <w:rsid w:val="59166E31"/>
    <w:rsid w:val="59221A5D"/>
    <w:rsid w:val="5C4E0EF3"/>
    <w:rsid w:val="5C59BB1F"/>
    <w:rsid w:val="5CCF33E0"/>
    <w:rsid w:val="5CD400C2"/>
    <w:rsid w:val="5F85AFB5"/>
    <w:rsid w:val="61AAA68A"/>
    <w:rsid w:val="63157B76"/>
    <w:rsid w:val="64B14BD7"/>
    <w:rsid w:val="657606D9"/>
    <w:rsid w:val="6876868F"/>
    <w:rsid w:val="6AE3D0C4"/>
    <w:rsid w:val="6F7EC4EA"/>
    <w:rsid w:val="6F8A98A8"/>
    <w:rsid w:val="708F9672"/>
    <w:rsid w:val="71266909"/>
    <w:rsid w:val="73384475"/>
    <w:rsid w:val="73836F35"/>
    <w:rsid w:val="745E09CB"/>
    <w:rsid w:val="76130289"/>
    <w:rsid w:val="79DA999A"/>
    <w:rsid w:val="7A322FAF"/>
    <w:rsid w:val="7ADD2C31"/>
    <w:rsid w:val="7E171D25"/>
    <w:rsid w:val="7EE34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47EB8"/>
  <w15:chartTrackingRefBased/>
  <w15:docId w15:val="{36B8EDA5-3A0A-4DCE-BDBB-359E50DC9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7E8"/>
    <w:pPr>
      <w:numPr>
        <w:numId w:val="19"/>
      </w:numPr>
      <w:shd w:val="clear" w:color="auto" w:fill="FFFFFF" w:themeFill="background1"/>
      <w:ind w:left="709" w:hanging="283"/>
      <w:outlineLvl w:val="0"/>
    </w:pPr>
    <w:rPr>
      <w:rFonts w:cstheme="minorHAnsi"/>
    </w:rPr>
  </w:style>
  <w:style w:type="paragraph" w:styleId="Heading2">
    <w:name w:val="heading 2"/>
    <w:basedOn w:val="Normal"/>
    <w:next w:val="Normal"/>
    <w:link w:val="Heading2Char"/>
    <w:uiPriority w:val="9"/>
    <w:unhideWhenUsed/>
    <w:qFormat/>
    <w:rsid w:val="006779CA"/>
    <w:pPr>
      <w:shd w:val="clear" w:color="auto" w:fill="D0CECE" w:themeFill="background2" w:themeFillShade="E6"/>
      <w:contextualSpacing/>
      <w:outlineLvl w:val="1"/>
    </w:pPr>
    <w:rPr>
      <w:rFonts w:cstheme="minorHAnsi"/>
    </w:rPr>
  </w:style>
  <w:style w:type="paragraph" w:styleId="Heading3">
    <w:name w:val="heading 3"/>
    <w:basedOn w:val="Heading1"/>
    <w:next w:val="Normal"/>
    <w:link w:val="Heading3Char"/>
    <w:uiPriority w:val="9"/>
    <w:unhideWhenUsed/>
    <w:qFormat/>
    <w:rsid w:val="0082427A"/>
    <w:pPr>
      <w:numPr>
        <w:numId w:val="0"/>
      </w:numPr>
      <w:outlineLvl w:val="2"/>
    </w:pPr>
    <w:rPr>
      <w:lang w:val="en-US"/>
    </w:rPr>
  </w:style>
  <w:style w:type="paragraph" w:styleId="Heading4">
    <w:name w:val="heading 4"/>
    <w:basedOn w:val="Heading1"/>
    <w:next w:val="Normal"/>
    <w:link w:val="Heading4Char"/>
    <w:uiPriority w:val="9"/>
    <w:unhideWhenUsed/>
    <w:qFormat/>
    <w:rsid w:val="00143D04"/>
    <w:pPr>
      <w:numPr>
        <w:numId w:val="0"/>
      </w:numPr>
      <w:outlineLvl w:val="3"/>
    </w:pPr>
    <w:rPr>
      <w:b/>
      <w:bCs/>
      <w:sz w:val="24"/>
      <w:szCs w:val="24"/>
      <w:lang w:val="en"/>
    </w:rPr>
  </w:style>
  <w:style w:type="paragraph" w:styleId="Heading5">
    <w:name w:val="heading 5"/>
    <w:basedOn w:val="Heading1"/>
    <w:next w:val="Normal"/>
    <w:link w:val="Heading5Char"/>
    <w:uiPriority w:val="9"/>
    <w:unhideWhenUsed/>
    <w:qFormat/>
    <w:rsid w:val="0082427A"/>
    <w:pPr>
      <w:numPr>
        <w:numId w:val="0"/>
      </w:numPr>
      <w:outlineLvl w:val="4"/>
    </w:pPr>
  </w:style>
  <w:style w:type="paragraph" w:styleId="Heading6">
    <w:name w:val="heading 6"/>
    <w:basedOn w:val="Heading1"/>
    <w:next w:val="Normal"/>
    <w:link w:val="Heading6Char"/>
    <w:uiPriority w:val="9"/>
    <w:unhideWhenUsed/>
    <w:qFormat/>
    <w:rsid w:val="0082427A"/>
    <w:pPr>
      <w:numPr>
        <w:numId w:val="0"/>
      </w:numPr>
      <w:outlineLvl w:val="5"/>
    </w:pPr>
  </w:style>
  <w:style w:type="paragraph" w:styleId="Heading7">
    <w:name w:val="heading 7"/>
    <w:basedOn w:val="Heading1"/>
    <w:next w:val="Normal"/>
    <w:link w:val="Heading7Char"/>
    <w:uiPriority w:val="9"/>
    <w:unhideWhenUsed/>
    <w:qFormat/>
    <w:rsid w:val="00D505E3"/>
    <w:pPr>
      <w:numPr>
        <w:numId w:val="0"/>
      </w:numPr>
      <w:outlineLvl w:val="6"/>
    </w:pPr>
  </w:style>
  <w:style w:type="paragraph" w:styleId="Heading8">
    <w:name w:val="heading 8"/>
    <w:basedOn w:val="Heading7"/>
    <w:next w:val="Normal"/>
    <w:link w:val="Heading8Char"/>
    <w:uiPriority w:val="9"/>
    <w:unhideWhenUsed/>
    <w:qFormat/>
    <w:rsid w:val="00D505E3"/>
    <w:pPr>
      <w:outlineLvl w:val="7"/>
    </w:pPr>
  </w:style>
  <w:style w:type="paragraph" w:styleId="Heading9">
    <w:name w:val="heading 9"/>
    <w:basedOn w:val="Heading1"/>
    <w:next w:val="Normal"/>
    <w:link w:val="Heading9Char"/>
    <w:uiPriority w:val="9"/>
    <w:unhideWhenUsed/>
    <w:qFormat/>
    <w:rsid w:val="003B4D10"/>
    <w:pPr>
      <w:numPr>
        <w:numId w:val="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B59"/>
    <w:pPr>
      <w:ind w:left="720"/>
      <w:contextualSpacing/>
    </w:pPr>
  </w:style>
  <w:style w:type="paragraph" w:customStyle="1" w:styleId="Default">
    <w:name w:val="Default"/>
    <w:rsid w:val="009F3F9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9F3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924211988797822963msolistparagraph">
    <w:name w:val="m_2924211988797822963msolistparagraph"/>
    <w:basedOn w:val="Normal"/>
    <w:rsid w:val="00592AE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450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50DE"/>
  </w:style>
  <w:style w:type="paragraph" w:styleId="Footer">
    <w:name w:val="footer"/>
    <w:basedOn w:val="Normal"/>
    <w:link w:val="FooterChar"/>
    <w:uiPriority w:val="99"/>
    <w:unhideWhenUsed/>
    <w:rsid w:val="00B450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50DE"/>
  </w:style>
  <w:style w:type="character" w:customStyle="1" w:styleId="Heading1Char">
    <w:name w:val="Heading 1 Char"/>
    <w:basedOn w:val="DefaultParagraphFont"/>
    <w:link w:val="Heading1"/>
    <w:uiPriority w:val="9"/>
    <w:rsid w:val="00CD47E8"/>
    <w:rPr>
      <w:rFonts w:cstheme="minorHAnsi"/>
      <w:shd w:val="clear" w:color="auto" w:fill="FFFFFF" w:themeFill="background1"/>
    </w:rPr>
  </w:style>
  <w:style w:type="character" w:customStyle="1" w:styleId="Heading2Char">
    <w:name w:val="Heading 2 Char"/>
    <w:basedOn w:val="DefaultParagraphFont"/>
    <w:link w:val="Heading2"/>
    <w:uiPriority w:val="9"/>
    <w:rsid w:val="006779CA"/>
    <w:rPr>
      <w:rFonts w:cstheme="minorHAnsi"/>
      <w:shd w:val="clear" w:color="auto" w:fill="D0CECE" w:themeFill="background2" w:themeFillShade="E6"/>
    </w:rPr>
  </w:style>
  <w:style w:type="paragraph" w:styleId="NoSpacing">
    <w:name w:val="No Spacing"/>
    <w:uiPriority w:val="1"/>
    <w:qFormat/>
    <w:rsid w:val="0082427A"/>
    <w:pPr>
      <w:spacing w:after="0" w:line="240" w:lineRule="auto"/>
    </w:pPr>
  </w:style>
  <w:style w:type="character" w:customStyle="1" w:styleId="Heading3Char">
    <w:name w:val="Heading 3 Char"/>
    <w:basedOn w:val="DefaultParagraphFont"/>
    <w:link w:val="Heading3"/>
    <w:uiPriority w:val="9"/>
    <w:rsid w:val="0082427A"/>
    <w:rPr>
      <w:rFonts w:eastAsiaTheme="majorEastAsia" w:cstheme="majorBidi"/>
      <w:lang w:val="en-US"/>
    </w:rPr>
  </w:style>
  <w:style w:type="character" w:customStyle="1" w:styleId="Heading4Char">
    <w:name w:val="Heading 4 Char"/>
    <w:basedOn w:val="DefaultParagraphFont"/>
    <w:link w:val="Heading4"/>
    <w:uiPriority w:val="9"/>
    <w:rsid w:val="00143D04"/>
    <w:rPr>
      <w:rFonts w:cstheme="minorHAnsi"/>
      <w:b/>
      <w:bCs/>
      <w:sz w:val="24"/>
      <w:szCs w:val="24"/>
      <w:shd w:val="clear" w:color="auto" w:fill="FFFFFF" w:themeFill="background1"/>
      <w:lang w:val="en"/>
    </w:rPr>
  </w:style>
  <w:style w:type="character" w:customStyle="1" w:styleId="Heading5Char">
    <w:name w:val="Heading 5 Char"/>
    <w:basedOn w:val="DefaultParagraphFont"/>
    <w:link w:val="Heading5"/>
    <w:uiPriority w:val="9"/>
    <w:rsid w:val="0082427A"/>
    <w:rPr>
      <w:rFonts w:eastAsiaTheme="majorEastAsia" w:cstheme="majorBidi"/>
    </w:rPr>
  </w:style>
  <w:style w:type="character" w:customStyle="1" w:styleId="Heading6Char">
    <w:name w:val="Heading 6 Char"/>
    <w:basedOn w:val="DefaultParagraphFont"/>
    <w:link w:val="Heading6"/>
    <w:uiPriority w:val="9"/>
    <w:rsid w:val="0082427A"/>
    <w:rPr>
      <w:rFonts w:eastAsiaTheme="majorEastAsia" w:cstheme="majorBidi"/>
    </w:rPr>
  </w:style>
  <w:style w:type="character" w:customStyle="1" w:styleId="Heading7Char">
    <w:name w:val="Heading 7 Char"/>
    <w:basedOn w:val="DefaultParagraphFont"/>
    <w:link w:val="Heading7"/>
    <w:uiPriority w:val="9"/>
    <w:rsid w:val="00D505E3"/>
    <w:rPr>
      <w:rFonts w:eastAsiaTheme="majorEastAsia" w:cstheme="majorBidi"/>
    </w:rPr>
  </w:style>
  <w:style w:type="character" w:customStyle="1" w:styleId="Heading8Char">
    <w:name w:val="Heading 8 Char"/>
    <w:basedOn w:val="DefaultParagraphFont"/>
    <w:link w:val="Heading8"/>
    <w:uiPriority w:val="9"/>
    <w:rsid w:val="00D505E3"/>
    <w:rPr>
      <w:rFonts w:eastAsiaTheme="majorEastAsia" w:cstheme="majorBidi"/>
    </w:rPr>
  </w:style>
  <w:style w:type="character" w:customStyle="1" w:styleId="il">
    <w:name w:val="il"/>
    <w:basedOn w:val="DefaultParagraphFont"/>
    <w:rsid w:val="00021A7C"/>
  </w:style>
  <w:style w:type="character" w:customStyle="1" w:styleId="m7514090336180222121gmail-casenumber">
    <w:name w:val="m_7514090336180222121gmail-casenumber"/>
    <w:basedOn w:val="DefaultParagraphFont"/>
    <w:rsid w:val="00021A7C"/>
  </w:style>
  <w:style w:type="character" w:customStyle="1" w:styleId="m7514090336180222121gmail-divider1">
    <w:name w:val="m_7514090336180222121gmail-divider1"/>
    <w:basedOn w:val="DefaultParagraphFont"/>
    <w:rsid w:val="00021A7C"/>
  </w:style>
  <w:style w:type="character" w:customStyle="1" w:styleId="m7514090336180222121gmail-description">
    <w:name w:val="m_7514090336180222121gmail-description"/>
    <w:basedOn w:val="DefaultParagraphFont"/>
    <w:rsid w:val="00021A7C"/>
  </w:style>
  <w:style w:type="character" w:customStyle="1" w:styleId="m7514090336180222121gmail-divider2">
    <w:name w:val="m_7514090336180222121gmail-divider2"/>
    <w:basedOn w:val="DefaultParagraphFont"/>
    <w:rsid w:val="00021A7C"/>
  </w:style>
  <w:style w:type="character" w:customStyle="1" w:styleId="m7514090336180222121gmail-address">
    <w:name w:val="m_7514090336180222121gmail-address"/>
    <w:basedOn w:val="DefaultParagraphFont"/>
    <w:rsid w:val="00021A7C"/>
  </w:style>
  <w:style w:type="character" w:customStyle="1" w:styleId="Heading9Char">
    <w:name w:val="Heading 9 Char"/>
    <w:basedOn w:val="DefaultParagraphFont"/>
    <w:link w:val="Heading9"/>
    <w:uiPriority w:val="9"/>
    <w:rsid w:val="003B4D10"/>
    <w:rPr>
      <w:rFonts w:eastAsiaTheme="majorEastAsia" w:cstheme="majorBidi"/>
    </w:rPr>
  </w:style>
  <w:style w:type="character" w:styleId="Hyperlink">
    <w:name w:val="Hyperlink"/>
    <w:basedOn w:val="DefaultParagraphFont"/>
    <w:uiPriority w:val="99"/>
    <w:unhideWhenUsed/>
    <w:rsid w:val="001952C2"/>
    <w:rPr>
      <w:color w:val="0563C1" w:themeColor="hyperlink"/>
      <w:u w:val="single"/>
    </w:rPr>
  </w:style>
  <w:style w:type="character" w:styleId="UnresolvedMention">
    <w:name w:val="Unresolved Mention"/>
    <w:basedOn w:val="DefaultParagraphFont"/>
    <w:uiPriority w:val="99"/>
    <w:semiHidden/>
    <w:unhideWhenUsed/>
    <w:rsid w:val="001952C2"/>
    <w:rPr>
      <w:color w:val="605E5C"/>
      <w:shd w:val="clear" w:color="auto" w:fill="E1DFDD"/>
    </w:rPr>
  </w:style>
  <w:style w:type="character" w:styleId="FollowedHyperlink">
    <w:name w:val="FollowedHyperlink"/>
    <w:basedOn w:val="DefaultParagraphFont"/>
    <w:uiPriority w:val="99"/>
    <w:semiHidden/>
    <w:unhideWhenUsed/>
    <w:rsid w:val="001952C2"/>
    <w:rPr>
      <w:color w:val="954F72" w:themeColor="followedHyperlink"/>
      <w:u w:val="single"/>
    </w:rPr>
  </w:style>
  <w:style w:type="paragraph" w:styleId="PlainText">
    <w:name w:val="Plain Text"/>
    <w:basedOn w:val="Normal"/>
    <w:link w:val="PlainTextChar"/>
    <w:uiPriority w:val="99"/>
    <w:semiHidden/>
    <w:unhideWhenUsed/>
    <w:rsid w:val="00A0632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06328"/>
    <w:rPr>
      <w:rFonts w:ascii="Calibri" w:hAnsi="Calibri"/>
      <w:szCs w:val="21"/>
    </w:rPr>
  </w:style>
  <w:style w:type="paragraph" w:styleId="BalloonText">
    <w:name w:val="Balloon Text"/>
    <w:basedOn w:val="Normal"/>
    <w:link w:val="BalloonTextChar"/>
    <w:uiPriority w:val="99"/>
    <w:semiHidden/>
    <w:unhideWhenUsed/>
    <w:rsid w:val="004E5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DC3"/>
    <w:rPr>
      <w:rFonts w:ascii="Segoe UI" w:hAnsi="Segoe UI" w:cs="Segoe UI"/>
      <w:sz w:val="18"/>
      <w:szCs w:val="18"/>
    </w:rPr>
  </w:style>
  <w:style w:type="paragraph" w:styleId="Caption">
    <w:name w:val="caption"/>
    <w:basedOn w:val="Normal"/>
    <w:next w:val="Normal"/>
    <w:uiPriority w:val="35"/>
    <w:unhideWhenUsed/>
    <w:qFormat/>
    <w:rsid w:val="005712C1"/>
    <w:pPr>
      <w:spacing w:after="200" w:line="240" w:lineRule="auto"/>
    </w:pPr>
    <w:rPr>
      <w:i/>
      <w:iCs/>
      <w:color w:val="44546A" w:themeColor="text2"/>
      <w:sz w:val="18"/>
      <w:szCs w:val="18"/>
    </w:rPr>
  </w:style>
  <w:style w:type="paragraph" w:styleId="NormalWeb">
    <w:name w:val="Normal (Web)"/>
    <w:basedOn w:val="Normal"/>
    <w:uiPriority w:val="99"/>
    <w:semiHidden/>
    <w:unhideWhenUsed/>
    <w:rsid w:val="00B8245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12696">
      <w:bodyDiv w:val="1"/>
      <w:marLeft w:val="0"/>
      <w:marRight w:val="0"/>
      <w:marTop w:val="0"/>
      <w:marBottom w:val="0"/>
      <w:divBdr>
        <w:top w:val="none" w:sz="0" w:space="0" w:color="auto"/>
        <w:left w:val="none" w:sz="0" w:space="0" w:color="auto"/>
        <w:bottom w:val="none" w:sz="0" w:space="0" w:color="auto"/>
        <w:right w:val="none" w:sz="0" w:space="0" w:color="auto"/>
      </w:divBdr>
    </w:div>
    <w:div w:id="217329900">
      <w:bodyDiv w:val="1"/>
      <w:marLeft w:val="0"/>
      <w:marRight w:val="0"/>
      <w:marTop w:val="0"/>
      <w:marBottom w:val="0"/>
      <w:divBdr>
        <w:top w:val="none" w:sz="0" w:space="0" w:color="auto"/>
        <w:left w:val="none" w:sz="0" w:space="0" w:color="auto"/>
        <w:bottom w:val="none" w:sz="0" w:space="0" w:color="auto"/>
        <w:right w:val="none" w:sz="0" w:space="0" w:color="auto"/>
      </w:divBdr>
    </w:div>
    <w:div w:id="446850716">
      <w:bodyDiv w:val="1"/>
      <w:marLeft w:val="0"/>
      <w:marRight w:val="0"/>
      <w:marTop w:val="0"/>
      <w:marBottom w:val="0"/>
      <w:divBdr>
        <w:top w:val="none" w:sz="0" w:space="0" w:color="auto"/>
        <w:left w:val="none" w:sz="0" w:space="0" w:color="auto"/>
        <w:bottom w:val="none" w:sz="0" w:space="0" w:color="auto"/>
        <w:right w:val="none" w:sz="0" w:space="0" w:color="auto"/>
      </w:divBdr>
    </w:div>
    <w:div w:id="465202777">
      <w:bodyDiv w:val="1"/>
      <w:marLeft w:val="0"/>
      <w:marRight w:val="0"/>
      <w:marTop w:val="0"/>
      <w:marBottom w:val="0"/>
      <w:divBdr>
        <w:top w:val="none" w:sz="0" w:space="0" w:color="auto"/>
        <w:left w:val="none" w:sz="0" w:space="0" w:color="auto"/>
        <w:bottom w:val="none" w:sz="0" w:space="0" w:color="auto"/>
        <w:right w:val="none" w:sz="0" w:space="0" w:color="auto"/>
      </w:divBdr>
    </w:div>
    <w:div w:id="555894340">
      <w:bodyDiv w:val="1"/>
      <w:marLeft w:val="0"/>
      <w:marRight w:val="0"/>
      <w:marTop w:val="0"/>
      <w:marBottom w:val="0"/>
      <w:divBdr>
        <w:top w:val="none" w:sz="0" w:space="0" w:color="auto"/>
        <w:left w:val="none" w:sz="0" w:space="0" w:color="auto"/>
        <w:bottom w:val="none" w:sz="0" w:space="0" w:color="auto"/>
        <w:right w:val="none" w:sz="0" w:space="0" w:color="auto"/>
      </w:divBdr>
    </w:div>
    <w:div w:id="640307872">
      <w:bodyDiv w:val="1"/>
      <w:marLeft w:val="0"/>
      <w:marRight w:val="0"/>
      <w:marTop w:val="0"/>
      <w:marBottom w:val="0"/>
      <w:divBdr>
        <w:top w:val="none" w:sz="0" w:space="0" w:color="auto"/>
        <w:left w:val="none" w:sz="0" w:space="0" w:color="auto"/>
        <w:bottom w:val="none" w:sz="0" w:space="0" w:color="auto"/>
        <w:right w:val="none" w:sz="0" w:space="0" w:color="auto"/>
      </w:divBdr>
    </w:div>
    <w:div w:id="765345779">
      <w:bodyDiv w:val="1"/>
      <w:marLeft w:val="0"/>
      <w:marRight w:val="0"/>
      <w:marTop w:val="0"/>
      <w:marBottom w:val="0"/>
      <w:divBdr>
        <w:top w:val="none" w:sz="0" w:space="0" w:color="auto"/>
        <w:left w:val="none" w:sz="0" w:space="0" w:color="auto"/>
        <w:bottom w:val="none" w:sz="0" w:space="0" w:color="auto"/>
        <w:right w:val="none" w:sz="0" w:space="0" w:color="auto"/>
      </w:divBdr>
    </w:div>
    <w:div w:id="813259919">
      <w:bodyDiv w:val="1"/>
      <w:marLeft w:val="0"/>
      <w:marRight w:val="0"/>
      <w:marTop w:val="0"/>
      <w:marBottom w:val="0"/>
      <w:divBdr>
        <w:top w:val="none" w:sz="0" w:space="0" w:color="auto"/>
        <w:left w:val="none" w:sz="0" w:space="0" w:color="auto"/>
        <w:bottom w:val="none" w:sz="0" w:space="0" w:color="auto"/>
        <w:right w:val="none" w:sz="0" w:space="0" w:color="auto"/>
      </w:divBdr>
    </w:div>
    <w:div w:id="839540085">
      <w:bodyDiv w:val="1"/>
      <w:marLeft w:val="0"/>
      <w:marRight w:val="0"/>
      <w:marTop w:val="0"/>
      <w:marBottom w:val="0"/>
      <w:divBdr>
        <w:top w:val="none" w:sz="0" w:space="0" w:color="auto"/>
        <w:left w:val="none" w:sz="0" w:space="0" w:color="auto"/>
        <w:bottom w:val="none" w:sz="0" w:space="0" w:color="auto"/>
        <w:right w:val="none" w:sz="0" w:space="0" w:color="auto"/>
      </w:divBdr>
    </w:div>
    <w:div w:id="881212494">
      <w:bodyDiv w:val="1"/>
      <w:marLeft w:val="0"/>
      <w:marRight w:val="0"/>
      <w:marTop w:val="0"/>
      <w:marBottom w:val="0"/>
      <w:divBdr>
        <w:top w:val="none" w:sz="0" w:space="0" w:color="auto"/>
        <w:left w:val="none" w:sz="0" w:space="0" w:color="auto"/>
        <w:bottom w:val="none" w:sz="0" w:space="0" w:color="auto"/>
        <w:right w:val="none" w:sz="0" w:space="0" w:color="auto"/>
      </w:divBdr>
    </w:div>
    <w:div w:id="903295987">
      <w:bodyDiv w:val="1"/>
      <w:marLeft w:val="0"/>
      <w:marRight w:val="0"/>
      <w:marTop w:val="0"/>
      <w:marBottom w:val="0"/>
      <w:divBdr>
        <w:top w:val="none" w:sz="0" w:space="0" w:color="auto"/>
        <w:left w:val="none" w:sz="0" w:space="0" w:color="auto"/>
        <w:bottom w:val="none" w:sz="0" w:space="0" w:color="auto"/>
        <w:right w:val="none" w:sz="0" w:space="0" w:color="auto"/>
      </w:divBdr>
    </w:div>
    <w:div w:id="928585507">
      <w:bodyDiv w:val="1"/>
      <w:marLeft w:val="0"/>
      <w:marRight w:val="0"/>
      <w:marTop w:val="0"/>
      <w:marBottom w:val="0"/>
      <w:divBdr>
        <w:top w:val="none" w:sz="0" w:space="0" w:color="auto"/>
        <w:left w:val="none" w:sz="0" w:space="0" w:color="auto"/>
        <w:bottom w:val="none" w:sz="0" w:space="0" w:color="auto"/>
        <w:right w:val="none" w:sz="0" w:space="0" w:color="auto"/>
      </w:divBdr>
    </w:div>
    <w:div w:id="1037705395">
      <w:bodyDiv w:val="1"/>
      <w:marLeft w:val="0"/>
      <w:marRight w:val="0"/>
      <w:marTop w:val="0"/>
      <w:marBottom w:val="0"/>
      <w:divBdr>
        <w:top w:val="none" w:sz="0" w:space="0" w:color="auto"/>
        <w:left w:val="none" w:sz="0" w:space="0" w:color="auto"/>
        <w:bottom w:val="none" w:sz="0" w:space="0" w:color="auto"/>
        <w:right w:val="none" w:sz="0" w:space="0" w:color="auto"/>
      </w:divBdr>
    </w:div>
    <w:div w:id="1087388591">
      <w:bodyDiv w:val="1"/>
      <w:marLeft w:val="0"/>
      <w:marRight w:val="0"/>
      <w:marTop w:val="0"/>
      <w:marBottom w:val="0"/>
      <w:divBdr>
        <w:top w:val="none" w:sz="0" w:space="0" w:color="auto"/>
        <w:left w:val="none" w:sz="0" w:space="0" w:color="auto"/>
        <w:bottom w:val="none" w:sz="0" w:space="0" w:color="auto"/>
        <w:right w:val="none" w:sz="0" w:space="0" w:color="auto"/>
      </w:divBdr>
    </w:div>
    <w:div w:id="1099718607">
      <w:bodyDiv w:val="1"/>
      <w:marLeft w:val="0"/>
      <w:marRight w:val="0"/>
      <w:marTop w:val="0"/>
      <w:marBottom w:val="0"/>
      <w:divBdr>
        <w:top w:val="none" w:sz="0" w:space="0" w:color="auto"/>
        <w:left w:val="none" w:sz="0" w:space="0" w:color="auto"/>
        <w:bottom w:val="none" w:sz="0" w:space="0" w:color="auto"/>
        <w:right w:val="none" w:sz="0" w:space="0" w:color="auto"/>
      </w:divBdr>
    </w:div>
    <w:div w:id="1259949068">
      <w:bodyDiv w:val="1"/>
      <w:marLeft w:val="0"/>
      <w:marRight w:val="0"/>
      <w:marTop w:val="0"/>
      <w:marBottom w:val="0"/>
      <w:divBdr>
        <w:top w:val="none" w:sz="0" w:space="0" w:color="auto"/>
        <w:left w:val="none" w:sz="0" w:space="0" w:color="auto"/>
        <w:bottom w:val="none" w:sz="0" w:space="0" w:color="auto"/>
        <w:right w:val="none" w:sz="0" w:space="0" w:color="auto"/>
      </w:divBdr>
    </w:div>
    <w:div w:id="1342464049">
      <w:bodyDiv w:val="1"/>
      <w:marLeft w:val="0"/>
      <w:marRight w:val="0"/>
      <w:marTop w:val="0"/>
      <w:marBottom w:val="0"/>
      <w:divBdr>
        <w:top w:val="none" w:sz="0" w:space="0" w:color="auto"/>
        <w:left w:val="none" w:sz="0" w:space="0" w:color="auto"/>
        <w:bottom w:val="none" w:sz="0" w:space="0" w:color="auto"/>
        <w:right w:val="none" w:sz="0" w:space="0" w:color="auto"/>
      </w:divBdr>
    </w:div>
    <w:div w:id="1364676605">
      <w:bodyDiv w:val="1"/>
      <w:marLeft w:val="0"/>
      <w:marRight w:val="0"/>
      <w:marTop w:val="0"/>
      <w:marBottom w:val="0"/>
      <w:divBdr>
        <w:top w:val="none" w:sz="0" w:space="0" w:color="auto"/>
        <w:left w:val="none" w:sz="0" w:space="0" w:color="auto"/>
        <w:bottom w:val="none" w:sz="0" w:space="0" w:color="auto"/>
        <w:right w:val="none" w:sz="0" w:space="0" w:color="auto"/>
      </w:divBdr>
    </w:div>
    <w:div w:id="1382360142">
      <w:bodyDiv w:val="1"/>
      <w:marLeft w:val="0"/>
      <w:marRight w:val="0"/>
      <w:marTop w:val="0"/>
      <w:marBottom w:val="0"/>
      <w:divBdr>
        <w:top w:val="none" w:sz="0" w:space="0" w:color="auto"/>
        <w:left w:val="none" w:sz="0" w:space="0" w:color="auto"/>
        <w:bottom w:val="none" w:sz="0" w:space="0" w:color="auto"/>
        <w:right w:val="none" w:sz="0" w:space="0" w:color="auto"/>
      </w:divBdr>
    </w:div>
    <w:div w:id="1434784350">
      <w:bodyDiv w:val="1"/>
      <w:marLeft w:val="0"/>
      <w:marRight w:val="0"/>
      <w:marTop w:val="0"/>
      <w:marBottom w:val="0"/>
      <w:divBdr>
        <w:top w:val="none" w:sz="0" w:space="0" w:color="auto"/>
        <w:left w:val="none" w:sz="0" w:space="0" w:color="auto"/>
        <w:bottom w:val="none" w:sz="0" w:space="0" w:color="auto"/>
        <w:right w:val="none" w:sz="0" w:space="0" w:color="auto"/>
      </w:divBdr>
    </w:div>
    <w:div w:id="1760174982">
      <w:bodyDiv w:val="1"/>
      <w:marLeft w:val="0"/>
      <w:marRight w:val="0"/>
      <w:marTop w:val="0"/>
      <w:marBottom w:val="0"/>
      <w:divBdr>
        <w:top w:val="none" w:sz="0" w:space="0" w:color="auto"/>
        <w:left w:val="none" w:sz="0" w:space="0" w:color="auto"/>
        <w:bottom w:val="none" w:sz="0" w:space="0" w:color="auto"/>
        <w:right w:val="none" w:sz="0" w:space="0" w:color="auto"/>
      </w:divBdr>
      <w:divsChild>
        <w:div w:id="1623271984">
          <w:marLeft w:val="0"/>
          <w:marRight w:val="0"/>
          <w:marTop w:val="0"/>
          <w:marBottom w:val="0"/>
          <w:divBdr>
            <w:top w:val="none" w:sz="0" w:space="0" w:color="auto"/>
            <w:left w:val="none" w:sz="0" w:space="0" w:color="auto"/>
            <w:bottom w:val="none" w:sz="0" w:space="0" w:color="auto"/>
            <w:right w:val="none" w:sz="0" w:space="0" w:color="auto"/>
          </w:divBdr>
        </w:div>
        <w:div w:id="315378669">
          <w:marLeft w:val="0"/>
          <w:marRight w:val="0"/>
          <w:marTop w:val="0"/>
          <w:marBottom w:val="0"/>
          <w:divBdr>
            <w:top w:val="none" w:sz="0" w:space="0" w:color="auto"/>
            <w:left w:val="none" w:sz="0" w:space="0" w:color="auto"/>
            <w:bottom w:val="none" w:sz="0" w:space="0" w:color="auto"/>
            <w:right w:val="none" w:sz="0" w:space="0" w:color="auto"/>
          </w:divBdr>
        </w:div>
      </w:divsChild>
    </w:div>
    <w:div w:id="1794668692">
      <w:bodyDiv w:val="1"/>
      <w:marLeft w:val="0"/>
      <w:marRight w:val="0"/>
      <w:marTop w:val="0"/>
      <w:marBottom w:val="0"/>
      <w:divBdr>
        <w:top w:val="none" w:sz="0" w:space="0" w:color="auto"/>
        <w:left w:val="none" w:sz="0" w:space="0" w:color="auto"/>
        <w:bottom w:val="none" w:sz="0" w:space="0" w:color="auto"/>
        <w:right w:val="none" w:sz="0" w:space="0" w:color="auto"/>
      </w:divBdr>
    </w:div>
    <w:div w:id="1840850027">
      <w:bodyDiv w:val="1"/>
      <w:marLeft w:val="0"/>
      <w:marRight w:val="0"/>
      <w:marTop w:val="0"/>
      <w:marBottom w:val="0"/>
      <w:divBdr>
        <w:top w:val="none" w:sz="0" w:space="0" w:color="auto"/>
        <w:left w:val="none" w:sz="0" w:space="0" w:color="auto"/>
        <w:bottom w:val="none" w:sz="0" w:space="0" w:color="auto"/>
        <w:right w:val="none" w:sz="0" w:space="0" w:color="auto"/>
      </w:divBdr>
    </w:div>
    <w:div w:id="208957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2web.zoom.us/j/81406505974?pwd=bUtQVkExRUtQbVcvL3RFYnlseUlKUT09"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02web.zoom.us/u/kbeyXRsGpJ"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1A95CCF5F682498ABD714B3EA0877D" ma:contentTypeVersion="10" ma:contentTypeDescription="Create a new document." ma:contentTypeScope="" ma:versionID="882a8f6298a609e925fb53909d04700f">
  <xsd:schema xmlns:xsd="http://www.w3.org/2001/XMLSchema" xmlns:xs="http://www.w3.org/2001/XMLSchema" xmlns:p="http://schemas.microsoft.com/office/2006/metadata/properties" xmlns:ns2="258fa2cd-60e8-41f2-a91c-721882f0f9b9" targetNamespace="http://schemas.microsoft.com/office/2006/metadata/properties" ma:root="true" ma:fieldsID="503f969006c0c6fd0b0cc484b4bdf7a8" ns2:_="">
    <xsd:import namespace="258fa2cd-60e8-41f2-a91c-721882f0f9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a2cd-60e8-41f2-a91c-721882f0f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6EEE0-68F9-442E-A746-968704189522}">
  <ds:schemaRefs>
    <ds:schemaRef ds:uri="http://schemas.microsoft.com/sharepoint/v3/contenttype/forms"/>
  </ds:schemaRefs>
</ds:datastoreItem>
</file>

<file path=customXml/itemProps2.xml><?xml version="1.0" encoding="utf-8"?>
<ds:datastoreItem xmlns:ds="http://schemas.openxmlformats.org/officeDocument/2006/customXml" ds:itemID="{BC28516A-1FBA-4593-AF25-E0150FB15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a2cd-60e8-41f2-a91c-721882f0f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11006-1074-4C20-8B51-06E561F538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0D25B6-70BD-49C7-8638-69CB1BEF4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1577</Words>
  <Characters>8989</Characters>
  <Application>Microsoft Office Word</Application>
  <DocSecurity>0</DocSecurity>
  <Lines>74</Lines>
  <Paragraphs>21</Paragraphs>
  <ScaleCrop>false</ScaleCrop>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Trull</dc:creator>
  <cp:keywords/>
  <dc:description/>
  <cp:lastModifiedBy>The Clerk - Wickwar PC</cp:lastModifiedBy>
  <cp:revision>2</cp:revision>
  <cp:lastPrinted>2021-03-31T08:29:00Z</cp:lastPrinted>
  <dcterms:created xsi:type="dcterms:W3CDTF">2021-04-18T20:45:00Z</dcterms:created>
  <dcterms:modified xsi:type="dcterms:W3CDTF">2021-04-18T20:45:00Z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0x010100FD1A95CCF5F682498ABD714B3EA0877D</vt:lpwstr>
  </property>
</Properties>
</file>